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9C" w:rsidRDefault="003179C3" w:rsidP="003179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 «Усть- Нерский детский сад общеразвивающего вида №3 «Сказка»</w:t>
      </w:r>
    </w:p>
    <w:p w:rsidR="003179C3" w:rsidRDefault="00E05FD1" w:rsidP="003179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8.35pt;margin-top:7.25pt;width:597pt;height:0;z-index:251658240" o:connectortype="straight" strokecolor="blue" strokeweight="3pt">
            <v:shadow type="perspective" color="#622423 [1605]" opacity=".5" offset="1pt" offset2="-1pt"/>
          </v:shape>
        </w:pict>
      </w:r>
    </w:p>
    <w:p w:rsidR="00703030" w:rsidRDefault="00703030" w:rsidP="00703030">
      <w:pPr>
        <w:tabs>
          <w:tab w:val="left" w:pos="7248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                     </w:t>
      </w:r>
      <w:r w:rsidRPr="00A222C7">
        <w:rPr>
          <w:rFonts w:ascii="Times New Roman" w:eastAsia="Times New Roman" w:hAnsi="Times New Roman"/>
          <w:bCs/>
          <w:kern w:val="36"/>
          <w:sz w:val="28"/>
          <w:szCs w:val="28"/>
        </w:rPr>
        <w:t>Утверждаю</w:t>
      </w:r>
    </w:p>
    <w:p w:rsidR="00703030" w:rsidRPr="00A222C7" w:rsidRDefault="00703030" w:rsidP="00703030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ab/>
        <w:t xml:space="preserve">Заведующая МБДОУ «УНДС </w:t>
      </w:r>
    </w:p>
    <w:p w:rsidR="00703030" w:rsidRDefault="00703030" w:rsidP="00703030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о</w:t>
      </w:r>
      <w:r w:rsidRPr="00A222C7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бщеразвивающего вида </w:t>
      </w:r>
    </w:p>
    <w:p w:rsidR="00703030" w:rsidRPr="00A222C7" w:rsidRDefault="00703030" w:rsidP="00703030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ab/>
      </w:r>
      <w:r w:rsidRPr="00A222C7">
        <w:rPr>
          <w:rFonts w:ascii="Times New Roman" w:eastAsia="Times New Roman" w:hAnsi="Times New Roman"/>
          <w:bCs/>
          <w:kern w:val="36"/>
          <w:sz w:val="28"/>
          <w:szCs w:val="28"/>
        </w:rPr>
        <w:t>№3 «Сказка»</w:t>
      </w:r>
    </w:p>
    <w:p w:rsidR="00703030" w:rsidRPr="00A222C7" w:rsidRDefault="00703030" w:rsidP="00703030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ab/>
        <w:t>__________Деменева Л.П</w:t>
      </w:r>
    </w:p>
    <w:p w:rsidR="00703030" w:rsidRPr="00A222C7" w:rsidRDefault="00703030" w:rsidP="00703030">
      <w:pPr>
        <w:tabs>
          <w:tab w:val="left" w:pos="6840"/>
        </w:tabs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«____» августа 2017г.</w:t>
      </w:r>
    </w:p>
    <w:p w:rsidR="00DD16DD" w:rsidRPr="00DD16DD" w:rsidRDefault="00DD16DD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030" w:rsidRDefault="00703030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8E3" w:rsidRPr="005278E3" w:rsidRDefault="00DD16DD" w:rsidP="005278E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6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Индивидуальный образовательный маршрут </w:t>
      </w:r>
      <w:r w:rsidR="00127C4F" w:rsidRPr="00DD16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воспитанника </w:t>
      </w:r>
    </w:p>
    <w:p w:rsidR="005F5EC2" w:rsidRPr="003179C3" w:rsidRDefault="003179C3" w:rsidP="005278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3179C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Максимова Андрея Александровича</w:t>
      </w:r>
    </w:p>
    <w:p w:rsidR="00DD16DD" w:rsidRPr="00DD16DD" w:rsidRDefault="00DD16DD" w:rsidP="005278E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32"/>
          <w:lang w:eastAsia="ru-RU"/>
        </w:rPr>
      </w:pPr>
      <w:r w:rsidRPr="00DD16DD">
        <w:rPr>
          <w:rFonts w:ascii="Times New Roman" w:eastAsia="Times New Roman" w:hAnsi="Times New Roman"/>
          <w:i/>
          <w:sz w:val="24"/>
          <w:szCs w:val="32"/>
          <w:lang w:eastAsia="ru-RU"/>
        </w:rPr>
        <w:t>фамилия, имя, отчество ребенка</w:t>
      </w:r>
    </w:p>
    <w:p w:rsidR="005278E3" w:rsidRPr="005F5EC2" w:rsidRDefault="003179C3" w:rsidP="005278E3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20.11.10 </w:t>
      </w:r>
      <w:r w:rsidR="005278E3" w:rsidRPr="005F5EC2">
        <w:rPr>
          <w:rFonts w:ascii="Times New Roman" w:eastAsia="Times New Roman" w:hAnsi="Times New Roman"/>
          <w:bCs/>
          <w:kern w:val="36"/>
          <w:sz w:val="28"/>
          <w:szCs w:val="28"/>
        </w:rPr>
        <w:t>года рождения</w:t>
      </w:r>
    </w:p>
    <w:p w:rsidR="005278E3" w:rsidRPr="005F5EC2" w:rsidRDefault="005278E3" w:rsidP="005278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C2">
        <w:rPr>
          <w:rFonts w:ascii="Times New Roman" w:eastAsia="Times New Roman" w:hAnsi="Times New Roman"/>
          <w:bCs/>
          <w:kern w:val="36"/>
          <w:sz w:val="28"/>
          <w:szCs w:val="28"/>
        </w:rPr>
        <w:t>с ограниченными возможностями здоровья (ОВЗ)</w:t>
      </w:r>
    </w:p>
    <w:p w:rsidR="00952A6B" w:rsidRPr="00F712D2" w:rsidRDefault="00952A6B" w:rsidP="005F5EC2">
      <w:pPr>
        <w:spacing w:after="0" w:line="240" w:lineRule="auto"/>
        <w:ind w:firstLine="3544"/>
        <w:jc w:val="right"/>
        <w:rPr>
          <w:rFonts w:ascii="Times New Roman" w:eastAsia="Times New Roman" w:hAnsi="Times New Roman"/>
          <w:sz w:val="24"/>
          <w:szCs w:val="56"/>
          <w:lang w:eastAsia="ru-RU"/>
        </w:rPr>
      </w:pPr>
    </w:p>
    <w:p w:rsidR="005F5EC2" w:rsidRPr="00703030" w:rsidRDefault="00703030" w:rsidP="005F5EC2">
      <w:pPr>
        <w:spacing w:after="0" w:line="240" w:lineRule="auto"/>
        <w:ind w:firstLine="482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030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2017-2018уч.год</w:t>
      </w:r>
    </w:p>
    <w:p w:rsidR="00DD16DD" w:rsidRPr="00127C4F" w:rsidRDefault="00DD16DD" w:rsidP="00127C4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27C4F">
        <w:rPr>
          <w:rFonts w:ascii="Times New Roman" w:hAnsi="Times New Roman"/>
          <w:i/>
          <w:sz w:val="28"/>
          <w:szCs w:val="28"/>
        </w:rPr>
        <w:t>Маршрут разработан в соответствии с диагнозом ребенка</w:t>
      </w:r>
      <w:r w:rsidR="00703030">
        <w:rPr>
          <w:rFonts w:ascii="Times New Roman" w:hAnsi="Times New Roman"/>
          <w:i/>
          <w:sz w:val="28"/>
          <w:szCs w:val="28"/>
        </w:rPr>
        <w:t xml:space="preserve"> (заключение ПМПК)</w:t>
      </w:r>
      <w:r w:rsidRPr="00127C4F">
        <w:rPr>
          <w:rFonts w:ascii="Times New Roman" w:hAnsi="Times New Roman"/>
          <w:i/>
          <w:sz w:val="28"/>
          <w:szCs w:val="28"/>
        </w:rPr>
        <w:t>, который не пишется в его индивидуальном образовательном маршруте.</w:t>
      </w: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3030" w:rsidRDefault="00703030" w:rsidP="00703030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703030" w:rsidRDefault="00703030" w:rsidP="00127C4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336C5" w:rsidRPr="00127C4F" w:rsidRDefault="002336C5" w:rsidP="00127C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C4F">
        <w:rPr>
          <w:rFonts w:ascii="Times New Roman" w:hAnsi="Times New Roman"/>
          <w:b/>
          <w:sz w:val="28"/>
          <w:szCs w:val="28"/>
        </w:rPr>
        <w:lastRenderedPageBreak/>
        <w:t>Характеристика проблем ребенка.</w:t>
      </w:r>
    </w:p>
    <w:p w:rsidR="002336C5" w:rsidRPr="000B43E8" w:rsidRDefault="002336C5" w:rsidP="00127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 xml:space="preserve">Согласно  заключению ПМПК  и диагностическим данным специалистов ДОУ у </w:t>
      </w:r>
      <w:r w:rsidR="00127C4F">
        <w:rPr>
          <w:rFonts w:ascii="Times New Roman" w:hAnsi="Times New Roman"/>
          <w:sz w:val="28"/>
          <w:szCs w:val="28"/>
        </w:rPr>
        <w:t>воспитанника</w:t>
      </w:r>
      <w:r w:rsidR="000B43E8" w:rsidRPr="000B43E8">
        <w:rPr>
          <w:rFonts w:ascii="Times New Roman" w:hAnsi="Times New Roman"/>
          <w:sz w:val="28"/>
          <w:szCs w:val="28"/>
        </w:rPr>
        <w:t xml:space="preserve"> </w:t>
      </w:r>
      <w:r w:rsidRPr="000B43E8">
        <w:rPr>
          <w:rFonts w:ascii="Times New Roman" w:hAnsi="Times New Roman"/>
          <w:sz w:val="28"/>
          <w:szCs w:val="28"/>
        </w:rPr>
        <w:t>встречаются следующие затруднения:</w:t>
      </w:r>
    </w:p>
    <w:p w:rsidR="002336C5" w:rsidRPr="00127C4F" w:rsidRDefault="002336C5" w:rsidP="00127C4F">
      <w:pPr>
        <w:spacing w:line="360" w:lineRule="auto"/>
        <w:rPr>
          <w:rFonts w:ascii="Times New Roman" w:hAnsi="Times New Roman"/>
          <w:sz w:val="28"/>
          <w:szCs w:val="28"/>
        </w:rPr>
      </w:pPr>
      <w:r w:rsidRPr="00127C4F">
        <w:rPr>
          <w:rFonts w:ascii="Times New Roman" w:hAnsi="Times New Roman"/>
          <w:sz w:val="28"/>
          <w:szCs w:val="28"/>
        </w:rPr>
        <w:t>Психологическая диагностика показала, что отсутствует мотиваци</w:t>
      </w:r>
      <w:r w:rsidR="008B29CA" w:rsidRPr="00127C4F">
        <w:rPr>
          <w:rFonts w:ascii="Times New Roman" w:hAnsi="Times New Roman"/>
          <w:sz w:val="28"/>
          <w:szCs w:val="28"/>
        </w:rPr>
        <w:t>я к познавательной деятельности:</w:t>
      </w:r>
    </w:p>
    <w:p w:rsidR="002336C5" w:rsidRPr="000B43E8" w:rsidRDefault="002336C5" w:rsidP="00127C4F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темп выполнения заданий очень низкий;</w:t>
      </w:r>
    </w:p>
    <w:p w:rsidR="002336C5" w:rsidRPr="000B43E8" w:rsidRDefault="002336C5" w:rsidP="00127C4F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нуждается в постоянной помощи взрослого;</w:t>
      </w:r>
    </w:p>
    <w:p w:rsidR="008B29CA" w:rsidRPr="000B43E8" w:rsidRDefault="002336C5" w:rsidP="00127C4F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низкий уровень</w:t>
      </w:r>
      <w:r w:rsidR="008B29CA" w:rsidRPr="000B43E8">
        <w:rPr>
          <w:rFonts w:ascii="Times New Roman" w:hAnsi="Times New Roman"/>
          <w:sz w:val="28"/>
          <w:szCs w:val="28"/>
        </w:rPr>
        <w:t xml:space="preserve"> развития познавательных процессов:</w:t>
      </w:r>
    </w:p>
    <w:p w:rsidR="008B29CA" w:rsidRPr="000B43E8" w:rsidRDefault="008B29CA" w:rsidP="00127C4F">
      <w:pPr>
        <w:pStyle w:val="a4"/>
        <w:numPr>
          <w:ilvl w:val="0"/>
          <w:numId w:val="20"/>
        </w:numPr>
        <w:ind w:firstLine="556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восприятия (цвет, форма, величина);</w:t>
      </w:r>
    </w:p>
    <w:p w:rsidR="008B29CA" w:rsidRPr="000B43E8" w:rsidRDefault="008B29CA" w:rsidP="00127C4F">
      <w:pPr>
        <w:pStyle w:val="a4"/>
        <w:numPr>
          <w:ilvl w:val="0"/>
          <w:numId w:val="20"/>
        </w:numPr>
        <w:ind w:firstLine="556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внимания (устойчивость, концентрация, переключение, объем);</w:t>
      </w:r>
    </w:p>
    <w:p w:rsidR="008B29CA" w:rsidRPr="000B43E8" w:rsidRDefault="008B29CA" w:rsidP="00127C4F">
      <w:pPr>
        <w:pStyle w:val="a4"/>
        <w:numPr>
          <w:ilvl w:val="0"/>
          <w:numId w:val="20"/>
        </w:numPr>
        <w:ind w:firstLine="556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мышления (обобщение, классификация, аналогия, анализ-синтез);</w:t>
      </w:r>
    </w:p>
    <w:p w:rsidR="008B29CA" w:rsidRPr="000B43E8" w:rsidRDefault="008B29CA" w:rsidP="00127C4F">
      <w:pPr>
        <w:pStyle w:val="a4"/>
        <w:numPr>
          <w:ilvl w:val="0"/>
          <w:numId w:val="20"/>
        </w:numPr>
        <w:ind w:firstLine="556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памяти (зрительная, слуховая);</w:t>
      </w:r>
    </w:p>
    <w:p w:rsidR="002336C5" w:rsidRPr="000B43E8" w:rsidRDefault="002336C5" w:rsidP="00127C4F">
      <w:pPr>
        <w:pStyle w:val="a4"/>
        <w:numPr>
          <w:ilvl w:val="0"/>
          <w:numId w:val="24"/>
        </w:numPr>
        <w:spacing w:line="360" w:lineRule="auto"/>
        <w:ind w:left="284" w:firstLine="142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>низкий уровень развития речи</w:t>
      </w:r>
      <w:r w:rsidR="008B29CA" w:rsidRPr="000B43E8">
        <w:rPr>
          <w:rFonts w:ascii="Times New Roman" w:hAnsi="Times New Roman"/>
          <w:sz w:val="28"/>
          <w:szCs w:val="28"/>
        </w:rPr>
        <w:t xml:space="preserve"> (</w:t>
      </w:r>
      <w:r w:rsidR="004404A6" w:rsidRPr="000B43E8">
        <w:rPr>
          <w:rFonts w:ascii="Times New Roman" w:hAnsi="Times New Roman"/>
          <w:sz w:val="28"/>
          <w:szCs w:val="28"/>
        </w:rPr>
        <w:t xml:space="preserve">номинативная, </w:t>
      </w:r>
      <w:r w:rsidR="008B29CA" w:rsidRPr="000B43E8">
        <w:rPr>
          <w:rFonts w:ascii="Times New Roman" w:hAnsi="Times New Roman"/>
          <w:sz w:val="28"/>
          <w:szCs w:val="28"/>
        </w:rPr>
        <w:t xml:space="preserve">семантическая, </w:t>
      </w:r>
      <w:r w:rsidR="004404A6" w:rsidRPr="000B43E8">
        <w:rPr>
          <w:rFonts w:ascii="Times New Roman" w:hAnsi="Times New Roman"/>
          <w:sz w:val="28"/>
          <w:szCs w:val="28"/>
        </w:rPr>
        <w:t>коммуникативная</w:t>
      </w:r>
      <w:r w:rsidR="008B29CA" w:rsidRPr="000B43E8">
        <w:rPr>
          <w:rFonts w:ascii="Times New Roman" w:hAnsi="Times New Roman"/>
          <w:sz w:val="28"/>
          <w:szCs w:val="28"/>
        </w:rPr>
        <w:t>).</w:t>
      </w:r>
    </w:p>
    <w:p w:rsidR="00B13662" w:rsidRPr="00127C4F" w:rsidRDefault="002336C5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szCs w:val="28"/>
          <w:lang w:eastAsia="hi-IN" w:bidi="hi-IN"/>
        </w:rPr>
      </w:pPr>
      <w:r w:rsidRPr="00127C4F">
        <w:rPr>
          <w:rFonts w:ascii="Times New Roman" w:hAnsi="Times New Roman"/>
          <w:sz w:val="28"/>
          <w:szCs w:val="28"/>
        </w:rPr>
        <w:t>Логопедическое обследование  дало следующий результат:</w:t>
      </w:r>
    </w:p>
    <w:p w:rsidR="00CE4BED" w:rsidRPr="000B43E8" w:rsidRDefault="00B13662" w:rsidP="00127C4F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szCs w:val="28"/>
          <w:lang w:eastAsia="hi-IN" w:bidi="hi-IN"/>
        </w:rPr>
        <w:t xml:space="preserve">Нарушения речи носят системный характер (недоразвитие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речи) и входят в структуру дефекта, </w:t>
      </w:r>
    </w:p>
    <w:p w:rsidR="002336C5" w:rsidRPr="00127C4F" w:rsidRDefault="002336C5" w:rsidP="00127C4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C4F">
        <w:rPr>
          <w:rFonts w:ascii="Times New Roman" w:hAnsi="Times New Roman"/>
          <w:sz w:val="28"/>
          <w:szCs w:val="28"/>
        </w:rPr>
        <w:t xml:space="preserve">Педагогическая диагностика показала, что у ребенка </w:t>
      </w:r>
    </w:p>
    <w:p w:rsidR="002336C5" w:rsidRPr="000B43E8" w:rsidRDefault="00897070" w:rsidP="00127C4F">
      <w:pPr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43E8">
        <w:rPr>
          <w:rFonts w:ascii="Times New Roman" w:hAnsi="Times New Roman"/>
          <w:sz w:val="28"/>
          <w:szCs w:val="28"/>
        </w:rPr>
        <w:t xml:space="preserve">Низкий </w:t>
      </w:r>
      <w:r w:rsidR="002336C5" w:rsidRPr="000B43E8">
        <w:rPr>
          <w:rFonts w:ascii="Times New Roman" w:hAnsi="Times New Roman"/>
          <w:sz w:val="28"/>
          <w:szCs w:val="28"/>
        </w:rPr>
        <w:t>уровень познавательного,</w:t>
      </w:r>
      <w:r w:rsidRPr="000B43E8">
        <w:rPr>
          <w:rFonts w:ascii="Times New Roman" w:hAnsi="Times New Roman"/>
          <w:sz w:val="28"/>
          <w:szCs w:val="28"/>
        </w:rPr>
        <w:t xml:space="preserve"> речевого,</w:t>
      </w:r>
      <w:r w:rsidR="002336C5" w:rsidRPr="000B43E8">
        <w:rPr>
          <w:rFonts w:ascii="Times New Roman" w:hAnsi="Times New Roman"/>
          <w:sz w:val="28"/>
          <w:szCs w:val="28"/>
        </w:rPr>
        <w:t xml:space="preserve"> социально-</w:t>
      </w:r>
      <w:r w:rsidRPr="000B43E8">
        <w:rPr>
          <w:rFonts w:ascii="Times New Roman" w:hAnsi="Times New Roman"/>
          <w:sz w:val="28"/>
          <w:szCs w:val="28"/>
        </w:rPr>
        <w:t>коммуникативного, художественно-эстетического развития</w:t>
      </w:r>
      <w:r w:rsidR="002336C5" w:rsidRPr="000B43E8">
        <w:rPr>
          <w:rFonts w:ascii="Times New Roman" w:hAnsi="Times New Roman"/>
          <w:sz w:val="28"/>
          <w:szCs w:val="28"/>
        </w:rPr>
        <w:t xml:space="preserve"> и </w:t>
      </w:r>
      <w:r w:rsidRPr="000B43E8">
        <w:rPr>
          <w:rFonts w:ascii="Times New Roman" w:hAnsi="Times New Roman"/>
          <w:sz w:val="28"/>
          <w:szCs w:val="28"/>
        </w:rPr>
        <w:t>средний уровень</w:t>
      </w:r>
      <w:r w:rsidR="000B43E8" w:rsidRPr="000B43E8">
        <w:rPr>
          <w:rFonts w:ascii="Times New Roman" w:hAnsi="Times New Roman"/>
          <w:sz w:val="28"/>
          <w:szCs w:val="28"/>
        </w:rPr>
        <w:t xml:space="preserve"> </w:t>
      </w:r>
      <w:r w:rsidR="002336C5" w:rsidRPr="000B43E8">
        <w:rPr>
          <w:rFonts w:ascii="Times New Roman" w:hAnsi="Times New Roman"/>
          <w:sz w:val="28"/>
          <w:szCs w:val="28"/>
        </w:rPr>
        <w:t>физического развития</w:t>
      </w:r>
      <w:r w:rsidR="004404A6" w:rsidRPr="000B43E8">
        <w:rPr>
          <w:rFonts w:ascii="Times New Roman" w:hAnsi="Times New Roman"/>
          <w:sz w:val="28"/>
          <w:szCs w:val="28"/>
        </w:rPr>
        <w:t>.</w:t>
      </w:r>
    </w:p>
    <w:p w:rsidR="00262851" w:rsidRPr="00127C4F" w:rsidRDefault="000B43E8" w:rsidP="00127C4F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</w:pPr>
      <w:r w:rsidRPr="00127C4F">
        <w:rPr>
          <w:rFonts w:ascii="Times New Roman" w:hAnsi="Times New Roman"/>
          <w:b/>
          <w:iCs/>
          <w:color w:val="000000"/>
          <w:spacing w:val="-4"/>
          <w:sz w:val="28"/>
          <w:szCs w:val="28"/>
          <w:lang w:eastAsia="ar-SA"/>
        </w:rPr>
        <w:t>Цель и задачи</w:t>
      </w:r>
      <w:r w:rsidRPr="00127C4F"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  <w:t xml:space="preserve"> индивидуального образовательного маршрута</w:t>
      </w:r>
    </w:p>
    <w:p w:rsidR="00B13662" w:rsidRPr="00127C4F" w:rsidRDefault="000B43E8" w:rsidP="00127C4F">
      <w:pPr>
        <w:tabs>
          <w:tab w:val="left" w:pos="4464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</w:pPr>
      <w:r w:rsidRPr="00127C4F">
        <w:rPr>
          <w:rFonts w:ascii="Times New Roman" w:hAnsi="Times New Roman"/>
          <w:b/>
          <w:color w:val="000000"/>
          <w:spacing w:val="-4"/>
          <w:sz w:val="28"/>
          <w:szCs w:val="28"/>
          <w:lang w:eastAsia="ar-SA"/>
        </w:rPr>
        <w:t>на основе данных психолого-педагогической диагностики</w:t>
      </w:r>
    </w:p>
    <w:p w:rsidR="00262851" w:rsidRPr="00952A6B" w:rsidRDefault="00262851" w:rsidP="00127C4F">
      <w:pPr>
        <w:tabs>
          <w:tab w:val="left" w:pos="4464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4"/>
          <w:lang w:eastAsia="ar-SA"/>
        </w:rPr>
      </w:pPr>
    </w:p>
    <w:p w:rsidR="00695FD5" w:rsidRPr="000B43E8" w:rsidRDefault="00695FD5" w:rsidP="00127C4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0B43E8">
        <w:rPr>
          <w:rFonts w:ascii="Times New Roman" w:hAnsi="Times New Roman"/>
          <w:b/>
          <w:sz w:val="28"/>
          <w:szCs w:val="24"/>
        </w:rPr>
        <w:t xml:space="preserve">Цель </w:t>
      </w:r>
      <w:r w:rsidR="0070265F" w:rsidRPr="000B43E8">
        <w:rPr>
          <w:rFonts w:ascii="Times New Roman" w:hAnsi="Times New Roman"/>
          <w:sz w:val="28"/>
          <w:szCs w:val="24"/>
        </w:rPr>
        <w:t xml:space="preserve">освоение </w:t>
      </w:r>
      <w:r w:rsidR="00090B43" w:rsidRPr="000B43E8">
        <w:rPr>
          <w:rFonts w:ascii="Times New Roman" w:hAnsi="Times New Roman"/>
          <w:sz w:val="28"/>
          <w:szCs w:val="24"/>
        </w:rPr>
        <w:t>адаптированной образовательной</w:t>
      </w:r>
      <w:r w:rsidR="0070265F" w:rsidRPr="000B43E8">
        <w:rPr>
          <w:rFonts w:ascii="Times New Roman" w:hAnsi="Times New Roman"/>
          <w:sz w:val="28"/>
          <w:szCs w:val="24"/>
        </w:rPr>
        <w:t xml:space="preserve"> программы дошкольного образования (далее – ООП) на основе индивидуализации ее содержания с учетом особенностей и образовательных потребностей воспитанника. 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/>
          <w:bCs/>
          <w:iCs/>
          <w:kern w:val="28"/>
          <w:sz w:val="28"/>
          <w:szCs w:val="24"/>
          <w:lang w:eastAsia="hi-IN" w:bidi="hi-IN"/>
        </w:rPr>
        <w:t>Задачи</w:t>
      </w:r>
      <w:r w:rsidRPr="000B43E8">
        <w:rPr>
          <w:rFonts w:ascii="Times New Roman" w:eastAsia="SimSun" w:hAnsi="Times New Roman"/>
          <w:bCs/>
          <w:iCs/>
          <w:kern w:val="28"/>
          <w:sz w:val="28"/>
          <w:szCs w:val="24"/>
          <w:lang w:eastAsia="hi-IN" w:bidi="hi-IN"/>
        </w:rPr>
        <w:t xml:space="preserve"> деятельности</w:t>
      </w: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 xml:space="preserve"> ДОУ, реализующей </w:t>
      </w:r>
      <w:r w:rsidR="008D59DD"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индивидуальный образовательный маршрут (далее ИОМ) в</w:t>
      </w: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 xml:space="preserve"> групп</w:t>
      </w:r>
      <w:r w:rsidR="008D59DD"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е</w:t>
      </w: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 xml:space="preserve"> комбинированной направленности: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– развитие физических, интеллектуальных, нравственных, эстетических и личностных качеств;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lastRenderedPageBreak/>
        <w:t>– формирование предпосылок учебной деятельности;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– сохранение и укрепление здоровья;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– коррекция недостатков в физическом и психическом развитии детей;</w:t>
      </w:r>
    </w:p>
    <w:p w:rsidR="00B13662" w:rsidRPr="000B43E8" w:rsidRDefault="00B13662" w:rsidP="00127C4F">
      <w:pPr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– создание развивающей предметно-пространственной среды, комфортной как для ребенка с ОВЗ, так и для нормально развивающихся детей, их родителей (законных представителей) и педагогического коллектива;</w:t>
      </w:r>
    </w:p>
    <w:p w:rsidR="00B13662" w:rsidRPr="000B43E8" w:rsidRDefault="00B13662" w:rsidP="00127C4F">
      <w:pPr>
        <w:tabs>
          <w:tab w:val="left" w:pos="4464"/>
        </w:tabs>
        <w:spacing w:after="0" w:line="360" w:lineRule="auto"/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</w:pPr>
      <w:r w:rsidRPr="000B43E8">
        <w:rPr>
          <w:rFonts w:ascii="Times New Roman" w:eastAsia="SimSun" w:hAnsi="Times New Roman"/>
          <w:bCs/>
          <w:iCs/>
          <w:kern w:val="28"/>
          <w:sz w:val="28"/>
          <w:lang w:eastAsia="hi-IN" w:bidi="hi-IN"/>
        </w:rPr>
        <w:t>– формирование общей культуры.</w:t>
      </w:r>
    </w:p>
    <w:p w:rsidR="00262851" w:rsidRPr="000B43E8" w:rsidRDefault="00262851" w:rsidP="00127C4F">
      <w:pPr>
        <w:tabs>
          <w:tab w:val="left" w:pos="4464"/>
        </w:tabs>
        <w:spacing w:after="0" w:line="360" w:lineRule="auto"/>
        <w:rPr>
          <w:rFonts w:ascii="Times New Roman" w:hAnsi="Times New Roman"/>
          <w:color w:val="000000"/>
          <w:spacing w:val="-4"/>
          <w:sz w:val="36"/>
          <w:szCs w:val="28"/>
          <w:lang w:eastAsia="ar-SA"/>
        </w:rPr>
      </w:pPr>
    </w:p>
    <w:p w:rsidR="005E23A5" w:rsidRDefault="005E23A5" w:rsidP="005E23A5">
      <w:pPr>
        <w:spacing w:after="0"/>
        <w:rPr>
          <w:b/>
          <w:sz w:val="28"/>
          <w:szCs w:val="28"/>
        </w:rPr>
        <w:sectPr w:rsidR="005E23A5" w:rsidSect="003179C3">
          <w:footerReference w:type="default" r:id="rId9"/>
          <w:pgSz w:w="11906" w:h="16838"/>
          <w:pgMar w:top="567" w:right="567" w:bottom="567" w:left="567" w:header="709" w:footer="420" w:gutter="0"/>
          <w:cols w:space="708"/>
          <w:docGrid w:linePitch="360"/>
        </w:sectPr>
      </w:pPr>
    </w:p>
    <w:p w:rsidR="002A42BE" w:rsidRPr="000B43E8" w:rsidRDefault="000B43E8" w:rsidP="002A42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0B43E8">
        <w:rPr>
          <w:rFonts w:ascii="Times New Roman" w:hAnsi="Times New Roman"/>
          <w:b/>
          <w:sz w:val="28"/>
          <w:szCs w:val="28"/>
        </w:rPr>
        <w:t>истема коррекционной работы педагога-психолога</w:t>
      </w:r>
    </w:p>
    <w:p w:rsidR="00703030" w:rsidRPr="003179C3" w:rsidRDefault="000B43E8" w:rsidP="00703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0B43E8">
        <w:rPr>
          <w:rFonts w:ascii="Times New Roman" w:hAnsi="Times New Roman"/>
          <w:b/>
          <w:sz w:val="28"/>
          <w:szCs w:val="28"/>
        </w:rPr>
        <w:t xml:space="preserve"> по реализации задач  </w:t>
      </w:r>
      <w:r>
        <w:rPr>
          <w:rFonts w:ascii="Times New Roman" w:hAnsi="Times New Roman"/>
          <w:b/>
          <w:sz w:val="28"/>
          <w:szCs w:val="28"/>
        </w:rPr>
        <w:t>АОП</w:t>
      </w:r>
      <w:r w:rsidRPr="000B43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Pr="000B43E8">
        <w:rPr>
          <w:rFonts w:ascii="Times New Roman" w:hAnsi="Times New Roman"/>
          <w:b/>
          <w:sz w:val="28"/>
          <w:szCs w:val="28"/>
        </w:rPr>
        <w:t xml:space="preserve"> обучающегося </w:t>
      </w:r>
      <w:r w:rsidR="00703030" w:rsidRPr="003179C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Максимова Андрея Александровича</w:t>
      </w:r>
    </w:p>
    <w:p w:rsidR="002A42BE" w:rsidRPr="00813C78" w:rsidRDefault="002A42BE" w:rsidP="002A42BE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3969"/>
        <w:gridCol w:w="3118"/>
        <w:gridCol w:w="931"/>
      </w:tblGrid>
      <w:tr w:rsidR="002A42BE" w:rsidRPr="000B43E8" w:rsidTr="002A42BE">
        <w:trPr>
          <w:trHeight w:val="652"/>
        </w:trPr>
        <w:tc>
          <w:tcPr>
            <w:tcW w:w="2093" w:type="dxa"/>
          </w:tcPr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Личностные  сферы</w:t>
            </w:r>
          </w:p>
        </w:tc>
        <w:tc>
          <w:tcPr>
            <w:tcW w:w="2551" w:type="dxa"/>
          </w:tcPr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проблемы</w:t>
            </w:r>
          </w:p>
        </w:tc>
        <w:tc>
          <w:tcPr>
            <w:tcW w:w="2694" w:type="dxa"/>
          </w:tcPr>
          <w:p w:rsidR="002A42BE" w:rsidRPr="000B43E8" w:rsidRDefault="002A42BE" w:rsidP="00090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Задачи по решению выявленных проблем</w:t>
            </w:r>
          </w:p>
        </w:tc>
        <w:tc>
          <w:tcPr>
            <w:tcW w:w="3969" w:type="dxa"/>
          </w:tcPr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3118" w:type="dxa"/>
          </w:tcPr>
          <w:p w:rsidR="002A42BE" w:rsidRPr="000B43E8" w:rsidRDefault="002A42BE" w:rsidP="002A42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Методы и приёмы</w:t>
            </w:r>
          </w:p>
        </w:tc>
        <w:tc>
          <w:tcPr>
            <w:tcW w:w="931" w:type="dxa"/>
          </w:tcPr>
          <w:p w:rsidR="002A42BE" w:rsidRPr="000B43E8" w:rsidRDefault="002A42BE" w:rsidP="002A42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A42BE" w:rsidRPr="000B43E8" w:rsidTr="00166D80">
        <w:trPr>
          <w:cantSplit/>
          <w:trHeight w:val="4860"/>
        </w:trPr>
        <w:tc>
          <w:tcPr>
            <w:tcW w:w="2093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Нейро-динамика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Повышенная утомляемость, пониженная работоспособность, колебания устойчивости внимания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Способствовать повышению уровня работоспособности, понижению утомляемости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42BE" w:rsidRPr="000B43E8" w:rsidRDefault="002A42BE" w:rsidP="008F575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Индивидуальное занятие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Занятие в малой группе</w:t>
            </w:r>
          </w:p>
          <w:p w:rsidR="002A42BE" w:rsidRPr="000B43E8" w:rsidRDefault="002A42BE" w:rsidP="002A42B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8F575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нейродинамического фактора</w:t>
            </w:r>
          </w:p>
          <w:p w:rsidR="002A42BE" w:rsidRPr="000B43E8" w:rsidRDefault="002A42BE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развитие диафрагмального дыхания через игры и упражнения</w:t>
            </w:r>
          </w:p>
          <w:p w:rsidR="002A42BE" w:rsidRPr="000B43E8" w:rsidRDefault="002A42BE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работа с тонусом (гипер-гипо) посредством   телесно-ориентированных игр;</w:t>
            </w:r>
          </w:p>
          <w:p w:rsidR="002A42BE" w:rsidRPr="000B43E8" w:rsidRDefault="002A42BE" w:rsidP="00166D80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166D80">
              <w:rPr>
                <w:rFonts w:ascii="Times New Roman" w:hAnsi="Times New Roman"/>
                <w:sz w:val="28"/>
                <w:szCs w:val="28"/>
              </w:rPr>
              <w:t xml:space="preserve"> Самомассаж</w:t>
            </w:r>
          </w:p>
        </w:tc>
        <w:tc>
          <w:tcPr>
            <w:tcW w:w="3118" w:type="dxa"/>
          </w:tcPr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Глазодвигательные упражнения</w:t>
            </w:r>
          </w:p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Ритмирование организма</w:t>
            </w:r>
          </w:p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Воздушный волейбол,</w:t>
            </w:r>
          </w:p>
          <w:p w:rsidR="002A42BE" w:rsidRPr="000B43E8" w:rsidRDefault="002A42BE" w:rsidP="00166D80">
            <w:pPr>
              <w:pStyle w:val="a4"/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«Дутибол»</w:t>
            </w:r>
          </w:p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«Надувание шариков животом»</w:t>
            </w:r>
          </w:p>
          <w:p w:rsidR="002A42BE" w:rsidRPr="000B43E8" w:rsidRDefault="002A42BE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«Насос и мяч», «Сосулька», «Шалтай-болтай», «Роботы и тряпичные куклы»</w:t>
            </w:r>
          </w:p>
        </w:tc>
        <w:tc>
          <w:tcPr>
            <w:tcW w:w="931" w:type="dxa"/>
          </w:tcPr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1-2 неделя</w:t>
            </w: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42BE" w:rsidRPr="000B43E8" w:rsidRDefault="002A42BE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D2" w:rsidRPr="000B43E8" w:rsidTr="00090B43">
        <w:trPr>
          <w:cantSplit/>
          <w:trHeight w:val="4392"/>
        </w:trPr>
        <w:tc>
          <w:tcPr>
            <w:tcW w:w="2093" w:type="dxa"/>
          </w:tcPr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Сенсо-моторная сфера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Недостаточный уровень развития общей и мелкой моторики,  координации движений, двигательной произвольности, зрительно-моторной координации</w:t>
            </w: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Развивать общую моторику, обогащать опыт кинестетических ощущений, способствовать развитию мелкой моторики, зрительно-моторной координации, произвольностикоординации движений, а так же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двигательной произвольности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Способствовать снижению уровня тревожности</w:t>
            </w:r>
          </w:p>
        </w:tc>
        <w:tc>
          <w:tcPr>
            <w:tcW w:w="3969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Совершенствование уровня сенсомоторного развития: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развитие общей моторики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обогащение опыта кинестетических ощущений 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координации движений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двигательной произвольности</w:t>
            </w:r>
          </w:p>
          <w:p w:rsidR="00F712D2" w:rsidRPr="000B43E8" w:rsidRDefault="00F712D2" w:rsidP="002A42BE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зрительно-моторной координации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2D2" w:rsidRPr="000B43E8" w:rsidRDefault="00F712D2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Отработка основных движений (шаг, бег, поскоки, прямой галоп) в игровом контексте</w:t>
            </w:r>
          </w:p>
          <w:p w:rsidR="00F712D2" w:rsidRPr="000B43E8" w:rsidRDefault="00F712D2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  <w:p w:rsidR="00F712D2" w:rsidRPr="000B43E8" w:rsidRDefault="00F712D2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Массажи рук</w:t>
            </w:r>
          </w:p>
          <w:p w:rsidR="00F712D2" w:rsidRPr="000B43E8" w:rsidRDefault="00F712D2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«Хождение на ягодицах»</w:t>
            </w:r>
          </w:p>
          <w:p w:rsidR="00F712D2" w:rsidRPr="000B43E8" w:rsidRDefault="00F712D2" w:rsidP="00166D80">
            <w:pPr>
              <w:pStyle w:val="a4"/>
              <w:numPr>
                <w:ilvl w:val="0"/>
                <w:numId w:val="46"/>
              </w:numPr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Срисовывание элементарных изображений</w:t>
            </w:r>
          </w:p>
          <w:p w:rsidR="00F712D2" w:rsidRPr="000B43E8" w:rsidRDefault="00F712D2" w:rsidP="00166D80">
            <w:pPr>
              <w:ind w:left="208" w:hanging="2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166D80">
            <w:pPr>
              <w:ind w:left="208" w:hanging="2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166D80">
            <w:pPr>
              <w:ind w:left="208" w:hanging="2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166D80">
            <w:pPr>
              <w:pStyle w:val="a4"/>
              <w:ind w:left="208" w:hanging="2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3-5 неделя</w:t>
            </w: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D2" w:rsidRPr="000B43E8" w:rsidTr="00F712D2">
        <w:trPr>
          <w:cantSplit/>
          <w:trHeight w:val="2250"/>
        </w:trPr>
        <w:tc>
          <w:tcPr>
            <w:tcW w:w="2093" w:type="dxa"/>
          </w:tcPr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Эмоциональная сфера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Повышенный тревожный фон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Эмоциональная сфера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Снятие мышечного напряжения посредством телесно-ориентированных игр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«Насос и мяч», «Сосулька», «Шалтай-болтай», «Роботы и тряпичные куклы»</w:t>
            </w:r>
          </w:p>
          <w:p w:rsidR="00F712D2" w:rsidRPr="000B43E8" w:rsidRDefault="00F712D2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F712D2" w:rsidRPr="000B43E8" w:rsidRDefault="00F712D2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Спонтанный танец</w:t>
            </w:r>
          </w:p>
          <w:p w:rsidR="00F712D2" w:rsidRPr="000B43E8" w:rsidRDefault="00F712D2" w:rsidP="002A42B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931" w:type="dxa"/>
          </w:tcPr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6-8 неделя</w:t>
            </w:r>
          </w:p>
        </w:tc>
      </w:tr>
      <w:tr w:rsidR="00F712D2" w:rsidRPr="000B43E8" w:rsidTr="00090B43">
        <w:trPr>
          <w:cantSplit/>
          <w:trHeight w:val="1954"/>
        </w:trPr>
        <w:tc>
          <w:tcPr>
            <w:tcW w:w="2093" w:type="dxa"/>
          </w:tcPr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Личностная сфера 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Пониженная самооценка</w:t>
            </w:r>
          </w:p>
          <w:p w:rsidR="00F712D2" w:rsidRPr="000B43E8" w:rsidRDefault="00F712D2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712D2" w:rsidRPr="000B43E8" w:rsidRDefault="00F712D2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повышения уровня самооценки </w:t>
            </w:r>
          </w:p>
        </w:tc>
        <w:tc>
          <w:tcPr>
            <w:tcW w:w="3969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Повышение самооценки ребёнка</w:t>
            </w:r>
          </w:p>
          <w:p w:rsidR="00F712D2" w:rsidRPr="000B43E8" w:rsidRDefault="00F712D2" w:rsidP="00090B43">
            <w:pPr>
              <w:pStyle w:val="a4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Помощь ребёнку в приобретении компетентности в различных областях и видах деятельности</w:t>
            </w:r>
          </w:p>
        </w:tc>
        <w:tc>
          <w:tcPr>
            <w:tcW w:w="3118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Демонстрация ребёнку его компетентности в различных видах деятельности</w:t>
            </w:r>
          </w:p>
          <w:p w:rsidR="00F712D2" w:rsidRPr="000B43E8" w:rsidRDefault="00F712D2" w:rsidP="00090B4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Публичная похвала ребёнка во время занятий в малой группе</w:t>
            </w:r>
          </w:p>
        </w:tc>
        <w:tc>
          <w:tcPr>
            <w:tcW w:w="931" w:type="dxa"/>
          </w:tcPr>
          <w:p w:rsidR="00F712D2" w:rsidRPr="000B43E8" w:rsidRDefault="00F712D2" w:rsidP="00F712D2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Посто-янно</w:t>
            </w:r>
          </w:p>
          <w:p w:rsidR="00F712D2" w:rsidRPr="000B43E8" w:rsidRDefault="00F712D2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43" w:rsidRPr="000B43E8" w:rsidTr="00090B43">
        <w:trPr>
          <w:cantSplit/>
          <w:trHeight w:val="2833"/>
        </w:trPr>
        <w:tc>
          <w:tcPr>
            <w:tcW w:w="2093" w:type="dxa"/>
          </w:tcPr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</w:t>
            </w: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Внимание</w:t>
            </w:r>
          </w:p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Ориентировка в пространстве</w:t>
            </w: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Отмечается низкий уровень внимания.</w:t>
            </w: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Совершенствовать свойства внимания (концентрации, переключения, объёма)</w:t>
            </w: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0B43" w:rsidRPr="000B43E8" w:rsidRDefault="00090B43" w:rsidP="008F575B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Коррекция отдельных сторон психической деятельности:</w:t>
            </w:r>
          </w:p>
          <w:p w:rsidR="00090B43" w:rsidRPr="000B43E8" w:rsidRDefault="00090B43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развитие зрительного, слухового, тактильного восприятия</w:t>
            </w:r>
          </w:p>
          <w:p w:rsidR="00090B43" w:rsidRPr="000B43E8" w:rsidRDefault="00090B43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формирование сенсорных  эталонов</w:t>
            </w:r>
          </w:p>
          <w:p w:rsidR="00090B43" w:rsidRPr="000B43E8" w:rsidRDefault="00090B43" w:rsidP="008F575B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свойств внимания</w:t>
            </w:r>
          </w:p>
          <w:p w:rsidR="00090B43" w:rsidRPr="000B43E8" w:rsidRDefault="00090B43" w:rsidP="00090B43">
            <w:pPr>
              <w:pStyle w:val="a4"/>
              <w:numPr>
                <w:ilvl w:val="1"/>
                <w:numId w:val="44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развитие пространственной ориентации </w:t>
            </w:r>
          </w:p>
        </w:tc>
        <w:tc>
          <w:tcPr>
            <w:tcW w:w="3118" w:type="dxa"/>
          </w:tcPr>
          <w:p w:rsidR="00090B43" w:rsidRPr="000B43E8" w:rsidRDefault="00090B43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Двигательные упражнения</w:t>
            </w:r>
          </w:p>
          <w:p w:rsidR="00090B43" w:rsidRPr="000B43E8" w:rsidRDefault="00090B43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Развивающие игры (двигательные, вербальные, настольно-печатные)</w:t>
            </w:r>
          </w:p>
          <w:p w:rsidR="00090B43" w:rsidRPr="000B43E8" w:rsidRDefault="00090B43" w:rsidP="00090B4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Использование пространственных маркеров и маркера левой руки</w:t>
            </w:r>
          </w:p>
        </w:tc>
        <w:tc>
          <w:tcPr>
            <w:tcW w:w="931" w:type="dxa"/>
          </w:tcPr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Посто-янно</w:t>
            </w: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43" w:rsidRPr="000B43E8" w:rsidTr="00090B43">
        <w:trPr>
          <w:cantSplit/>
          <w:trHeight w:val="1840"/>
        </w:trPr>
        <w:tc>
          <w:tcPr>
            <w:tcW w:w="2093" w:type="dxa"/>
            <w:vMerge w:val="restart"/>
          </w:tcPr>
          <w:p w:rsidR="00090B43" w:rsidRPr="000B43E8" w:rsidRDefault="00090B43" w:rsidP="00090B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Мышление</w:t>
            </w: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Не развиты операции мышления (обобщение, анализ-синтез, классификация, нахождение аналоги)</w:t>
            </w: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Развивать мыслительные операции</w:t>
            </w: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4.1. Развитие основных мыслительных операций:</w:t>
            </w:r>
          </w:p>
          <w:p w:rsidR="00090B43" w:rsidRPr="000B43E8" w:rsidRDefault="00090B43" w:rsidP="008F575B">
            <w:pPr>
              <w:pStyle w:val="a4"/>
              <w:numPr>
                <w:ilvl w:val="2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обобщающих понятий </w:t>
            </w:r>
          </w:p>
          <w:p w:rsidR="00090B43" w:rsidRPr="000B43E8" w:rsidRDefault="00090B43" w:rsidP="008F575B">
            <w:pPr>
              <w:pStyle w:val="a4"/>
              <w:numPr>
                <w:ilvl w:val="2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навыков элементарного соотносительного анализа</w:t>
            </w:r>
          </w:p>
          <w:p w:rsidR="00090B43" w:rsidRPr="000B43E8" w:rsidRDefault="00090B43" w:rsidP="008F575B">
            <w:pPr>
              <w:pStyle w:val="a4"/>
              <w:numPr>
                <w:ilvl w:val="2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развитие навыков</w:t>
            </w:r>
          </w:p>
          <w:p w:rsidR="00090B43" w:rsidRPr="000B43E8" w:rsidRDefault="00090B43" w:rsidP="002A42B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классификации (на базе </w:t>
            </w:r>
          </w:p>
          <w:p w:rsidR="00090B43" w:rsidRPr="000B43E8" w:rsidRDefault="00090B43" w:rsidP="002A42B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наглядно-действенного </w:t>
            </w:r>
          </w:p>
          <w:p w:rsidR="00090B43" w:rsidRPr="000B43E8" w:rsidRDefault="00090B43" w:rsidP="002A42BE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     мышления)</w:t>
            </w:r>
          </w:p>
          <w:p w:rsidR="00090B43" w:rsidRPr="000B43E8" w:rsidRDefault="00090B43" w:rsidP="008F575B">
            <w:pPr>
              <w:pStyle w:val="a4"/>
              <w:numPr>
                <w:ilvl w:val="2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обучение пониманию характера связи в смысловой связке</w:t>
            </w:r>
          </w:p>
          <w:p w:rsidR="00090B43" w:rsidRPr="000B43E8" w:rsidRDefault="00090B43" w:rsidP="00090B43">
            <w:pPr>
              <w:pStyle w:val="a4"/>
              <w:numPr>
                <w:ilvl w:val="2"/>
                <w:numId w:val="48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обучение нахождению аналогии к заданной смысловой связке</w:t>
            </w:r>
          </w:p>
        </w:tc>
        <w:tc>
          <w:tcPr>
            <w:tcW w:w="3118" w:type="dxa"/>
          </w:tcPr>
          <w:p w:rsidR="00090B43" w:rsidRPr="000B43E8" w:rsidRDefault="00090B43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Двигательные упражнения</w:t>
            </w:r>
          </w:p>
          <w:p w:rsidR="00090B43" w:rsidRPr="000B43E8" w:rsidRDefault="00090B43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Развивающие игры (двигательные, вербальные, настольно-печатные)</w:t>
            </w:r>
          </w:p>
          <w:p w:rsidR="00090B43" w:rsidRPr="000B43E8" w:rsidRDefault="00090B43" w:rsidP="00090B4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Использование иллюстраций, фотографий, пособий, игрушек, видео</w:t>
            </w:r>
          </w:p>
        </w:tc>
        <w:tc>
          <w:tcPr>
            <w:tcW w:w="931" w:type="dxa"/>
            <w:vMerge w:val="restart"/>
          </w:tcPr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9-12 неделя</w:t>
            </w: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F712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090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43" w:rsidRPr="000B43E8" w:rsidTr="00F712D2">
        <w:trPr>
          <w:cantSplit/>
          <w:trHeight w:val="2273"/>
        </w:trPr>
        <w:tc>
          <w:tcPr>
            <w:tcW w:w="2093" w:type="dxa"/>
            <w:vMerge/>
          </w:tcPr>
          <w:p w:rsidR="00090B43" w:rsidRPr="000B43E8" w:rsidRDefault="00090B43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Преобладает наглядно-действенное мышление</w:t>
            </w: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B43" w:rsidRPr="000B43E8" w:rsidRDefault="00090B43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0B43" w:rsidRPr="000B43E8" w:rsidRDefault="00090B43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наглядно-действенного мышления и постепенного перехода к наглядно-образному мышлению </w:t>
            </w:r>
          </w:p>
        </w:tc>
        <w:tc>
          <w:tcPr>
            <w:tcW w:w="3969" w:type="dxa"/>
          </w:tcPr>
          <w:p w:rsidR="00090B43" w:rsidRPr="000B43E8" w:rsidRDefault="00090B43" w:rsidP="008F575B">
            <w:pPr>
              <w:pStyle w:val="a4"/>
              <w:numPr>
                <w:ilvl w:val="1"/>
                <w:numId w:val="47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различных видов мышления:</w:t>
            </w:r>
          </w:p>
          <w:p w:rsidR="00090B43" w:rsidRPr="000B43E8" w:rsidRDefault="00090B43" w:rsidP="008F575B">
            <w:pPr>
              <w:pStyle w:val="a4"/>
              <w:numPr>
                <w:ilvl w:val="2"/>
                <w:numId w:val="49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Решать задачу в действенном плане.   </w:t>
            </w:r>
          </w:p>
          <w:p w:rsidR="00090B43" w:rsidRPr="000B43E8" w:rsidRDefault="00090B43" w:rsidP="00090B43">
            <w:pPr>
              <w:pStyle w:val="a4"/>
              <w:numPr>
                <w:ilvl w:val="2"/>
                <w:numId w:val="49"/>
              </w:num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Решать задачу с опорой на образ (картинку, игрушку, видео материал)</w:t>
            </w:r>
          </w:p>
        </w:tc>
        <w:tc>
          <w:tcPr>
            <w:tcW w:w="3118" w:type="dxa"/>
          </w:tcPr>
          <w:p w:rsidR="00090B43" w:rsidRPr="000B43E8" w:rsidRDefault="00090B43" w:rsidP="008F575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Использования двигательных игр и упражнений</w:t>
            </w:r>
          </w:p>
          <w:p w:rsidR="00090B43" w:rsidRPr="000B43E8" w:rsidRDefault="00090B43" w:rsidP="00090B4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Использование иллюстраций, фотографий, пособий, игрушек, видео</w:t>
            </w:r>
          </w:p>
        </w:tc>
        <w:tc>
          <w:tcPr>
            <w:tcW w:w="931" w:type="dxa"/>
            <w:vMerge/>
          </w:tcPr>
          <w:p w:rsidR="00090B43" w:rsidRPr="000B43E8" w:rsidRDefault="00090B43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D2" w:rsidRPr="000B43E8" w:rsidTr="00090B43">
        <w:trPr>
          <w:cantSplit/>
          <w:trHeight w:val="2124"/>
        </w:trPr>
        <w:tc>
          <w:tcPr>
            <w:tcW w:w="2093" w:type="dxa"/>
          </w:tcPr>
          <w:p w:rsidR="00F712D2" w:rsidRPr="000B43E8" w:rsidRDefault="00F712D2" w:rsidP="00090B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2551" w:type="dxa"/>
          </w:tcPr>
          <w:p w:rsidR="00F712D2" w:rsidRPr="000B43E8" w:rsidRDefault="00F712D2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Недостаточно развита  зрительная и слухо-речевая память</w:t>
            </w:r>
          </w:p>
        </w:tc>
        <w:tc>
          <w:tcPr>
            <w:tcW w:w="2694" w:type="dxa"/>
          </w:tcPr>
          <w:p w:rsidR="00F712D2" w:rsidRPr="000B43E8" w:rsidRDefault="00F712D2" w:rsidP="00090B43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Развивать  различные виды памяти (зрительной, слухо-речевой)</w:t>
            </w:r>
          </w:p>
        </w:tc>
        <w:tc>
          <w:tcPr>
            <w:tcW w:w="3969" w:type="dxa"/>
          </w:tcPr>
          <w:p w:rsidR="00F712D2" w:rsidRPr="000B43E8" w:rsidRDefault="00F712D2" w:rsidP="008F575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 различных видов памяти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Установление изменений в демонстрационном материале</w:t>
            </w:r>
          </w:p>
          <w:p w:rsidR="00F712D2" w:rsidRPr="000B43E8" w:rsidRDefault="00F712D2" w:rsidP="008F575B">
            <w:pPr>
              <w:pStyle w:val="a4"/>
              <w:numPr>
                <w:ilvl w:val="1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Выбор нужного изображения в решении задачи</w:t>
            </w:r>
          </w:p>
          <w:p w:rsidR="00F712D2" w:rsidRPr="000B43E8" w:rsidRDefault="00F712D2" w:rsidP="00090B43">
            <w:pPr>
              <w:pStyle w:val="a4"/>
              <w:numPr>
                <w:ilvl w:val="1"/>
                <w:numId w:val="49"/>
              </w:num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Стимулирование реакция на о сформулированную задачу</w:t>
            </w:r>
          </w:p>
        </w:tc>
        <w:tc>
          <w:tcPr>
            <w:tcW w:w="3118" w:type="dxa"/>
          </w:tcPr>
          <w:p w:rsidR="00F712D2" w:rsidRPr="000B43E8" w:rsidRDefault="00F712D2" w:rsidP="00090B4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Использование мнемотехник в развивающих играх «Поменяй местами» «Картинки, разбросанные по группе»</w:t>
            </w:r>
          </w:p>
        </w:tc>
        <w:tc>
          <w:tcPr>
            <w:tcW w:w="931" w:type="dxa"/>
          </w:tcPr>
          <w:p w:rsidR="00090B43" w:rsidRPr="000B43E8" w:rsidRDefault="00090B43" w:rsidP="00090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13-16</w:t>
            </w:r>
          </w:p>
          <w:p w:rsidR="00090B43" w:rsidRPr="000B43E8" w:rsidRDefault="00090B43" w:rsidP="00090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  <w:p w:rsidR="00F712D2" w:rsidRPr="000B43E8" w:rsidRDefault="00F712D2" w:rsidP="002A42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2BE" w:rsidRPr="000B43E8" w:rsidRDefault="002A42BE" w:rsidP="002A42BE">
      <w:pPr>
        <w:rPr>
          <w:rFonts w:ascii="Times New Roman" w:hAnsi="Times New Roman"/>
          <w:sz w:val="28"/>
          <w:szCs w:val="28"/>
        </w:rPr>
      </w:pPr>
    </w:p>
    <w:p w:rsidR="00A62921" w:rsidRPr="000B43E8" w:rsidRDefault="00A6292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43E8"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703030" w:rsidRDefault="00E044F6" w:rsidP="00703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16A9C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Система работы учителя-логопеда по коррекции речевых нарушений обучающегося</w:t>
      </w:r>
      <w:r w:rsidRPr="000B43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03030" w:rsidRPr="003179C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Максимова Андрея Александровича</w:t>
      </w:r>
    </w:p>
    <w:p w:rsidR="00703030" w:rsidRPr="003179C3" w:rsidRDefault="00703030" w:rsidP="00703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1431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985"/>
        <w:gridCol w:w="5244"/>
        <w:gridCol w:w="1418"/>
      </w:tblGrid>
      <w:tr w:rsidR="00E044F6" w:rsidRPr="000B43E8" w:rsidTr="00E044F6">
        <w:trPr>
          <w:trHeight w:val="471"/>
        </w:trPr>
        <w:tc>
          <w:tcPr>
            <w:tcW w:w="1985" w:type="dxa"/>
          </w:tcPr>
          <w:p w:rsidR="00E044F6" w:rsidRPr="000B43E8" w:rsidRDefault="00216A9C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044F6" w:rsidRPr="000B43E8">
              <w:rPr>
                <w:rFonts w:ascii="Times New Roman" w:hAnsi="Times New Roman"/>
                <w:sz w:val="28"/>
                <w:szCs w:val="28"/>
              </w:rPr>
              <w:t>ыявленные проблемы</w:t>
            </w:r>
          </w:p>
        </w:tc>
        <w:tc>
          <w:tcPr>
            <w:tcW w:w="3685" w:type="dxa"/>
          </w:tcPr>
          <w:p w:rsidR="00E044F6" w:rsidRPr="000B43E8" w:rsidRDefault="00216A9C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044F6" w:rsidRPr="000B43E8">
              <w:rPr>
                <w:rFonts w:ascii="Times New Roman" w:hAnsi="Times New Roman"/>
                <w:sz w:val="28"/>
                <w:szCs w:val="28"/>
              </w:rPr>
              <w:t>адачи</w:t>
            </w:r>
          </w:p>
          <w:p w:rsidR="00E044F6" w:rsidRPr="000B43E8" w:rsidRDefault="00E044F6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4F6" w:rsidRPr="000B43E8" w:rsidRDefault="00216A9C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044F6" w:rsidRPr="000B43E8">
              <w:rPr>
                <w:rFonts w:ascii="Times New Roman" w:hAnsi="Times New Roman"/>
                <w:sz w:val="28"/>
                <w:szCs w:val="28"/>
              </w:rPr>
              <w:t>ормы организации</w:t>
            </w:r>
          </w:p>
        </w:tc>
        <w:tc>
          <w:tcPr>
            <w:tcW w:w="5244" w:type="dxa"/>
          </w:tcPr>
          <w:p w:rsidR="00E044F6" w:rsidRPr="000B43E8" w:rsidRDefault="00E044F6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Методы приемы упражнения</w:t>
            </w:r>
          </w:p>
        </w:tc>
        <w:tc>
          <w:tcPr>
            <w:tcW w:w="1418" w:type="dxa"/>
          </w:tcPr>
          <w:p w:rsidR="00E044F6" w:rsidRPr="000B43E8" w:rsidRDefault="00216A9C" w:rsidP="00216A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044F6" w:rsidRPr="000B43E8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E044F6" w:rsidRPr="000B43E8" w:rsidTr="00E044F6">
        <w:trPr>
          <w:trHeight w:val="789"/>
        </w:trPr>
        <w:tc>
          <w:tcPr>
            <w:tcW w:w="1985" w:type="dxa"/>
            <w:vMerge w:val="restart"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Низкий уровень развития импрессивной речи</w:t>
            </w:r>
          </w:p>
        </w:tc>
        <w:tc>
          <w:tcPr>
            <w:tcW w:w="3685" w:type="dxa"/>
          </w:tcPr>
          <w:p w:rsidR="00E044F6" w:rsidRPr="000B43E8" w:rsidRDefault="00E044F6" w:rsidP="002A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находить предметы, игрушки. </w:t>
            </w:r>
          </w:p>
        </w:tc>
        <w:tc>
          <w:tcPr>
            <w:tcW w:w="1985" w:type="dxa"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« Укажи и покажи»</w:t>
            </w:r>
            <w:r w:rsidRPr="000B43E8">
              <w:rPr>
                <w:rFonts w:ascii="Times New Roman" w:hAnsi="Times New Roman"/>
                <w:sz w:val="28"/>
                <w:szCs w:val="28"/>
              </w:rPr>
              <w:br/>
            </w: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«Кто это? Что это?»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4F6" w:rsidRPr="000B43E8" w:rsidTr="00E044F6">
        <w:trPr>
          <w:trHeight w:val="511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показывать части тела в соответствии с просьбой взрослого. </w:t>
            </w:r>
          </w:p>
          <w:p w:rsidR="00E044F6" w:rsidRPr="000B43E8" w:rsidRDefault="00E044F6" w:rsidP="002A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Игры: «Покажи на себе»,</w:t>
            </w:r>
          </w:p>
          <w:p w:rsidR="00E044F6" w:rsidRPr="000B43E8" w:rsidRDefault="00E044F6" w:rsidP="002A42B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 Покажи на кукле Маше»</w:t>
            </w:r>
          </w:p>
          <w:p w:rsidR="00E044F6" w:rsidRPr="000B43E8" w:rsidRDefault="00E044F6" w:rsidP="002A42BE">
            <w:pPr>
              <w:shd w:val="clear" w:color="auto" w:fill="FFFFFF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«Что на лице?»</w:t>
            </w:r>
          </w:p>
          <w:p w:rsidR="00E044F6" w:rsidRPr="000B43E8" w:rsidRDefault="00E044F6" w:rsidP="002A42BE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«Делаем — что?»</w:t>
            </w:r>
          </w:p>
          <w:p w:rsidR="00E044F6" w:rsidRPr="000B43E8" w:rsidRDefault="00E044F6" w:rsidP="002A42BE">
            <w:pPr>
              <w:shd w:val="clear" w:color="auto" w:fill="FFFFFF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«Делаем — чем?»</w:t>
            </w:r>
            <w:r w:rsidRPr="000B43E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E044F6" w:rsidRPr="000B43E8" w:rsidRDefault="00E044F6" w:rsidP="002A42BE">
            <w:pPr>
              <w:shd w:val="clear" w:color="auto" w:fill="FFFFFF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«Что делаем?»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044F6" w:rsidRPr="000B43E8" w:rsidTr="00E044F6">
        <w:trPr>
          <w:trHeight w:val="698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показывать и выполнять действия, связанные с окружающим миром, знакомой бытовой или игровой ситуации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shd w:val="clear" w:color="auto" w:fill="FFFFFF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Дидактические игры</w:t>
            </w:r>
          </w:p>
          <w:p w:rsidR="00E044F6" w:rsidRPr="000B43E8" w:rsidRDefault="00E044F6" w:rsidP="002A42BE">
            <w:pPr>
              <w:shd w:val="clear" w:color="auto" w:fill="FFFFFF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1. «Что над головой?»</w:t>
            </w:r>
          </w:p>
          <w:p w:rsidR="00E044F6" w:rsidRPr="000B43E8" w:rsidRDefault="00E044F6" w:rsidP="002A42BE">
            <w:pPr>
              <w:shd w:val="clear" w:color="auto" w:fill="FFFFFF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«Что под нами?»</w:t>
            </w:r>
          </w:p>
          <w:p w:rsidR="00E044F6" w:rsidRPr="000B43E8" w:rsidRDefault="00E044F6" w:rsidP="002A42BE">
            <w:pPr>
              <w:shd w:val="clear" w:color="auto" w:fill="FFFFFF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3. «Чья комната?»</w:t>
            </w:r>
          </w:p>
          <w:p w:rsidR="00E044F6" w:rsidRPr="000B43E8" w:rsidRDefault="00E044F6" w:rsidP="002A42BE">
            <w:pPr>
              <w:shd w:val="clear" w:color="auto" w:fill="FFFFFF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 xml:space="preserve">4. «С улицы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t xml:space="preserve">— </w:t>
            </w: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в квартиру».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4F6" w:rsidRPr="000B43E8" w:rsidTr="00E044F6">
        <w:trPr>
          <w:trHeight w:val="487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Закреплять навык ведения одностороннего диалога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Словесный прием беседа: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Ребенок отвечает на вопросы взрослого подбирая и показывая картинки,фотографии, предметы интерьера.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044F6" w:rsidRPr="000B43E8" w:rsidTr="00E044F6">
        <w:trPr>
          <w:trHeight w:val="841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дифференцированно воспринимать вопросы: </w:t>
            </w:r>
            <w:r w:rsidRPr="000B43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кто? куда? откуда? с кем?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Обучение с помощью карточек,жестов и односложных слов отвечать на вопросы: 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кто? куда? откуда? с кем?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март апрель</w:t>
            </w:r>
          </w:p>
        </w:tc>
      </w:tr>
      <w:tr w:rsidR="00E044F6" w:rsidRPr="000B43E8" w:rsidTr="00E044F6">
        <w:trPr>
          <w:trHeight w:val="1673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предметы, игрушки, животных, птиц по их словесному описанию </w:t>
            </w:r>
          </w:p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беседа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« Кто в лесу живет?»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«Отгадай и покажи»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«4 лишний», «Кто к нам в гости прилетел?»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044F6" w:rsidRPr="000B43E8" w:rsidTr="00E044F6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Низкий уровень развития экспрессивной речи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детей называть родителей, родственников (мама, папа, бабушка).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беседа о членах семьи с опорой на фотографии,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речевой образец произнесения упрощенных имен членов семьи,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повторное проговаривание.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Наглядные приемы: показ фотографий,картинок.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октябрь сентябрь</w:t>
            </w:r>
          </w:p>
        </w:tc>
      </w:tr>
      <w:tr w:rsidR="00E044F6" w:rsidRPr="000B43E8" w:rsidTr="00E044F6">
        <w:trPr>
          <w:trHeight w:val="234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называть имена друзей.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беседа о детях в группе с опорой на фотографии,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речевой образец произнесения упрощенных имен детей.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Повторное проговаривание.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Наглядные приемы: показ фотографий, картинок.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декабрь ноябрь</w:t>
            </w:r>
          </w:p>
        </w:tc>
      </w:tr>
      <w:tr w:rsidR="00E044F6" w:rsidRPr="000B43E8" w:rsidTr="00E044F6">
        <w:trPr>
          <w:trHeight w:val="1256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подражанию: </w:t>
            </w: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• голосам животных; </w:t>
            </w: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• звукам окружающего мира; </w:t>
            </w: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• звукам музыкальных инструментов.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беседа о животных,звуках леса,музыкальных инструментах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Игра « Что как звучит?» для каждой категории.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январь февраль</w:t>
            </w:r>
          </w:p>
        </w:tc>
      </w:tr>
      <w:tr w:rsidR="00E044F6" w:rsidRPr="000B43E8" w:rsidTr="00E044F6">
        <w:trPr>
          <w:trHeight w:val="268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отдавать приказания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244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Правильный речевой образец простых глаголов в повелительном наклонении.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Речевая игра «Скажи кукле ….»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март апрель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4F6" w:rsidRPr="000B43E8" w:rsidTr="00E044F6">
        <w:trPr>
          <w:trHeight w:val="1068"/>
        </w:trPr>
        <w:tc>
          <w:tcPr>
            <w:tcW w:w="1985" w:type="dxa"/>
            <w:vMerge/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выражать просьбы с помощью простых предложений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Индивидуальные занятия</w:t>
            </w:r>
          </w:p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Словесные приемы: Правильный речевой образец простых глаголов в повелительном наклонении + существительное</w:t>
            </w:r>
            <w:r w:rsidRPr="000B43E8">
              <w:rPr>
                <w:rFonts w:ascii="Times New Roman" w:hAnsi="Times New Roman"/>
                <w:sz w:val="28"/>
                <w:szCs w:val="28"/>
              </w:rPr>
              <w:br/>
              <w:t>Многократное повторение.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044F6" w:rsidRPr="000B43E8" w:rsidRDefault="00E044F6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2A42BE" w:rsidRPr="000B43E8" w:rsidRDefault="002A42BE" w:rsidP="002A42BE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</w:p>
    <w:p w:rsidR="002A42BE" w:rsidRPr="000B43E8" w:rsidRDefault="002A42BE">
      <w:pPr>
        <w:rPr>
          <w:rFonts w:ascii="Times New Roman" w:hAnsi="Times New Roman"/>
          <w:b/>
          <w:sz w:val="28"/>
          <w:szCs w:val="28"/>
        </w:rPr>
      </w:pPr>
      <w:r w:rsidRPr="000B43E8">
        <w:rPr>
          <w:rFonts w:ascii="Times New Roman" w:hAnsi="Times New Roman"/>
          <w:b/>
          <w:sz w:val="28"/>
          <w:szCs w:val="28"/>
        </w:rPr>
        <w:br w:type="page"/>
      </w:r>
    </w:p>
    <w:p w:rsidR="00E044F6" w:rsidRPr="00E044F6" w:rsidRDefault="00E044F6" w:rsidP="00E044F6">
      <w:pPr>
        <w:spacing w:after="0"/>
        <w:ind w:left="284"/>
        <w:jc w:val="center"/>
        <w:rPr>
          <w:rFonts w:ascii="Times New Roman" w:hAnsi="Times New Roman"/>
          <w:b/>
          <w:sz w:val="36"/>
          <w:szCs w:val="28"/>
        </w:rPr>
      </w:pPr>
      <w:r w:rsidRPr="00E044F6">
        <w:rPr>
          <w:rFonts w:ascii="Times New Roman" w:hAnsi="Times New Roman"/>
          <w:sz w:val="28"/>
          <w:lang w:eastAsia="ru-RU"/>
        </w:rPr>
        <w:lastRenderedPageBreak/>
        <w:t>Коррекционно-развивающая и образовательная работа по реализации ИОМ</w:t>
      </w:r>
    </w:p>
    <w:p w:rsidR="002A42BE" w:rsidRPr="000B43E8" w:rsidRDefault="002A42BE" w:rsidP="002A42BE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0B43E8">
        <w:rPr>
          <w:rFonts w:ascii="Times New Roman" w:hAnsi="Times New Roman"/>
          <w:b/>
          <w:sz w:val="28"/>
          <w:szCs w:val="28"/>
        </w:rPr>
        <w:t>1 квартал.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53"/>
        <w:gridCol w:w="2406"/>
        <w:gridCol w:w="3569"/>
        <w:gridCol w:w="2409"/>
        <w:gridCol w:w="2396"/>
        <w:gridCol w:w="2282"/>
      </w:tblGrid>
      <w:tr w:rsidR="002A42BE" w:rsidRPr="000B43E8" w:rsidTr="002A42BE">
        <w:trPr>
          <w:trHeight w:val="708"/>
        </w:trPr>
        <w:tc>
          <w:tcPr>
            <w:tcW w:w="1853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2406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3569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Педагог – психолог/Учитель - дефектолог</w:t>
            </w:r>
          </w:p>
        </w:tc>
        <w:tc>
          <w:tcPr>
            <w:tcW w:w="2409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6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Учитель логопед</w:t>
            </w:r>
          </w:p>
        </w:tc>
        <w:tc>
          <w:tcPr>
            <w:tcW w:w="2282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Иструктор по ФИЗО</w:t>
            </w:r>
          </w:p>
        </w:tc>
      </w:tr>
      <w:tr w:rsidR="002A42BE" w:rsidRPr="000B43E8" w:rsidTr="002A42BE">
        <w:trPr>
          <w:trHeight w:val="4533"/>
        </w:trPr>
        <w:tc>
          <w:tcPr>
            <w:tcW w:w="1853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Рекомендации, игры и упражнения</w:t>
            </w:r>
          </w:p>
        </w:tc>
        <w:tc>
          <w:tcPr>
            <w:tcW w:w="2406" w:type="dxa"/>
          </w:tcPr>
          <w:p w:rsidR="002A42BE" w:rsidRPr="000B43E8" w:rsidRDefault="002A42BE" w:rsidP="008F575B">
            <w:pPr>
              <w:pStyle w:val="a4"/>
              <w:numPr>
                <w:ilvl w:val="0"/>
                <w:numId w:val="8"/>
              </w:numPr>
              <w:ind w:left="55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Решение образовательных задач в НОД и режимных моментах в соответствии с комплексно-тематическим планированием по образовательным областям.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8"/>
              </w:numPr>
              <w:ind w:left="55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Выполнение рекомендаций узких специалистов</w:t>
            </w:r>
          </w:p>
        </w:tc>
        <w:tc>
          <w:tcPr>
            <w:tcW w:w="3569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 Массаж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t>кистей рук массажными шариками, хождение по массажным коврикам.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2. Дыхательные игры и упражнения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«Дутибол» «Насос».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3.Сенсомоторное развитие.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Пальчиковые игры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 «Колечки» «Колечки с усложнением»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Глазодвигательные упражнения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 «Слежение за двигающимся объектом (верх-низ, право-лево, конвергенция)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4. Развитие общей моторики и координации движений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Ползание на животе и на спине. Маршировка, лёгкий бег, поскоки,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хождение на ягодицах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5.Развитие мозговых механизмов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Упражнения на межполушарное взаимодействие «Лезгинка» «Реципрокные движения»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6. Развитие ориентировки в пространстве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Ориентировка в пространстве собственного тела, игры перед зеркалом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7. Развитие  ВПФ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Внимание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«Три ладошки» «Хлопни, когда услышишь»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Мышление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«Покажи то, что я назову» «Что не подходит?»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Память 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«Найди фигуры»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8. Телесно-ориентированные игры для снятия мышечного напряжения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«Насос» «Тряпичные куклы»</w:t>
            </w:r>
          </w:p>
        </w:tc>
        <w:tc>
          <w:tcPr>
            <w:tcW w:w="2409" w:type="dxa"/>
          </w:tcPr>
          <w:p w:rsidR="002A42BE" w:rsidRPr="000B43E8" w:rsidRDefault="002A42BE" w:rsidP="008F575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Слушание музыки П.И. Чайковский «Марш деревянных солдатиков»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«Резвая лошадка»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Музыкально-дидактическая игра «Кого встретил колобок?»</w:t>
            </w:r>
          </w:p>
        </w:tc>
        <w:tc>
          <w:tcPr>
            <w:tcW w:w="2396" w:type="dxa"/>
          </w:tcPr>
          <w:p w:rsidR="002A42BE" w:rsidRPr="00216A9C" w:rsidRDefault="00216A9C" w:rsidP="00216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A42BE" w:rsidRPr="00216A9C">
              <w:rPr>
                <w:rFonts w:ascii="Times New Roman" w:hAnsi="Times New Roman"/>
                <w:sz w:val="28"/>
                <w:szCs w:val="28"/>
              </w:rPr>
              <w:t xml:space="preserve">Упражнения </w:t>
            </w:r>
          </w:p>
          <w:p w:rsidR="002A42BE" w:rsidRPr="00216A9C" w:rsidRDefault="00216A9C" w:rsidP="00216A9C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A42BE" w:rsidRPr="00216A9C">
              <w:rPr>
                <w:rFonts w:ascii="Times New Roman" w:hAnsi="Times New Roman"/>
                <w:sz w:val="28"/>
                <w:szCs w:val="28"/>
              </w:rPr>
              <w:t>Покажи» и «Покажи на себе»</w:t>
            </w:r>
          </w:p>
          <w:p w:rsidR="002A42BE" w:rsidRPr="000B43E8" w:rsidRDefault="00216A9C" w:rsidP="00216A9C">
            <w:pPr>
              <w:pStyle w:val="a4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Дидактическиеигры « Что гремит?», «Погреми так же»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br/>
              <w:t>« Где звучит?»</w:t>
            </w:r>
          </w:p>
          <w:p w:rsidR="002A42BE" w:rsidRPr="000B43E8" w:rsidRDefault="00216A9C" w:rsidP="00216A9C">
            <w:pPr>
              <w:pStyle w:val="a4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Игры с мячом</w:t>
            </w:r>
          </w:p>
          <w:p w:rsidR="002A42BE" w:rsidRPr="000B43E8" w:rsidRDefault="00216A9C" w:rsidP="00216A9C">
            <w:pPr>
              <w:pStyle w:val="a4"/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Игры с разрезными картинками.</w:t>
            </w:r>
          </w:p>
          <w:p w:rsidR="002A42BE" w:rsidRPr="00216A9C" w:rsidRDefault="00216A9C" w:rsidP="00216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2A42BE" w:rsidRPr="00216A9C">
              <w:rPr>
                <w:rFonts w:ascii="Times New Roman" w:hAnsi="Times New Roman"/>
                <w:sz w:val="28"/>
                <w:szCs w:val="28"/>
              </w:rPr>
              <w:t>Игры на развитие: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-речевого дыхания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-артикуляционной 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 мелкой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-мелодико-интонационной стороны речи</w:t>
            </w:r>
          </w:p>
        </w:tc>
        <w:tc>
          <w:tcPr>
            <w:tcW w:w="2282" w:type="dxa"/>
          </w:tcPr>
          <w:p w:rsidR="002A42BE" w:rsidRPr="000B43E8" w:rsidRDefault="00216A9C" w:rsidP="00216A9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Ходьба из обруча в обруч</w:t>
            </w:r>
          </w:p>
          <w:p w:rsidR="00216A9C" w:rsidRDefault="00216A9C" w:rsidP="00216A9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Прыжки на двух ногах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до 2м)</w:t>
            </w:r>
          </w:p>
          <w:p w:rsidR="002A42BE" w:rsidRPr="000B43E8" w:rsidRDefault="00216A9C" w:rsidP="00216A9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Бросание мяча из-за головы</w:t>
            </w:r>
          </w:p>
          <w:p w:rsidR="002A42BE" w:rsidRPr="000B43E8" w:rsidRDefault="00216A9C" w:rsidP="00216A9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Перелезание через бревно</w:t>
            </w:r>
          </w:p>
          <w:p w:rsidR="002A42BE" w:rsidRPr="000B43E8" w:rsidRDefault="00216A9C" w:rsidP="00216A9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 Кот и мыши», «Найдем зайчонка»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 Точный пас»</w:t>
            </w:r>
          </w:p>
        </w:tc>
      </w:tr>
    </w:tbl>
    <w:p w:rsidR="002A42BE" w:rsidRPr="000B43E8" w:rsidRDefault="002A42BE" w:rsidP="002A42BE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0B43E8">
        <w:rPr>
          <w:rFonts w:ascii="Times New Roman" w:hAnsi="Times New Roman"/>
          <w:b/>
          <w:sz w:val="28"/>
          <w:szCs w:val="28"/>
        </w:rPr>
        <w:lastRenderedPageBreak/>
        <w:t>2 квартал</w:t>
      </w:r>
    </w:p>
    <w:tbl>
      <w:tblPr>
        <w:tblStyle w:val="a3"/>
        <w:tblW w:w="153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1985"/>
        <w:gridCol w:w="4252"/>
        <w:gridCol w:w="1985"/>
        <w:gridCol w:w="2693"/>
        <w:gridCol w:w="2835"/>
      </w:tblGrid>
      <w:tr w:rsidR="002A42BE" w:rsidRPr="000B43E8" w:rsidTr="00703359">
        <w:trPr>
          <w:trHeight w:val="1028"/>
        </w:trPr>
        <w:tc>
          <w:tcPr>
            <w:tcW w:w="1591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985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252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Педагог – психолог/ Учитель - дефектолог</w:t>
            </w:r>
          </w:p>
        </w:tc>
        <w:tc>
          <w:tcPr>
            <w:tcW w:w="1985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93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Учитель -логопед</w:t>
            </w:r>
          </w:p>
        </w:tc>
        <w:tc>
          <w:tcPr>
            <w:tcW w:w="2835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Иструктор по ФИЗО</w:t>
            </w:r>
          </w:p>
        </w:tc>
      </w:tr>
      <w:tr w:rsidR="002A42BE" w:rsidRPr="000B43E8" w:rsidTr="00703359">
        <w:trPr>
          <w:trHeight w:val="2974"/>
        </w:trPr>
        <w:tc>
          <w:tcPr>
            <w:tcW w:w="1591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Рекомендации, игры и упражнения</w:t>
            </w:r>
          </w:p>
        </w:tc>
        <w:tc>
          <w:tcPr>
            <w:tcW w:w="1985" w:type="dxa"/>
          </w:tcPr>
          <w:p w:rsidR="002A42BE" w:rsidRPr="000B43E8" w:rsidRDefault="00703359" w:rsidP="0070335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Решение образовательных задач в НОД и режимных моментах в соответствии с комплексно-тематическим планированием по образовательным областям.</w:t>
            </w:r>
          </w:p>
          <w:p w:rsidR="002A42BE" w:rsidRPr="00703359" w:rsidRDefault="00703359" w:rsidP="007033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A42BE" w:rsidRPr="00703359">
              <w:rPr>
                <w:rFonts w:ascii="Times New Roman" w:hAnsi="Times New Roman"/>
                <w:sz w:val="28"/>
                <w:szCs w:val="28"/>
              </w:rPr>
              <w:t>Выполнение рекомендаций узких специалистов</w:t>
            </w:r>
          </w:p>
        </w:tc>
        <w:tc>
          <w:tcPr>
            <w:tcW w:w="4252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  Массаж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t>кистей рук  можжевеловыми брусочками, массаж ушей,  хождение по массажным коврикам.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2. Дыхательные игры и упражнения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«Надуваем шарики в животе» «Насос».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3.Сенсомоторное развитие.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Пальчиковые игры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 « Цепочка»  «Шарик»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Глазодвигательные упражнения</w:t>
            </w:r>
          </w:p>
          <w:p w:rsidR="002A42BE" w:rsidRPr="000B43E8" w:rsidRDefault="002A42BE" w:rsidP="002A42BE">
            <w:pPr>
              <w:pStyle w:val="a4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«Рисование» глазами восьмёрки, глядя на матрёшку» 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4. Развитие общей моторики и координации движений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Ползание  на четвереньках. Маршировка, лёгкий бег, поскоки,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хождение на ягодицах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5.Развитие мозговых механизмов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Упражнения на межполушарное взаимодействие  «Мамины помощники» «Реципрокные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движения»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6. Развитие ориентировки в пространстве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Обозначение расположения объекта по отношению к телу «Игра со стулом» «Выполни команду»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7. Развитие  ВПФ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Внимание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«Что не подходит» «Запрещённое движение»»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Мышление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 Нахождение простых аналогий» « Логические задачи»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Память 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«Повтори последовательность фигур»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8. Телесно-ориентированные игры для снятия мышечного напряжения</w:t>
            </w:r>
          </w:p>
          <w:p w:rsidR="002A42BE" w:rsidRPr="000B43E8" w:rsidRDefault="002A42BE" w:rsidP="00C920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«Трансформеры» «Шалтай-болтай»</w:t>
            </w:r>
          </w:p>
        </w:tc>
        <w:tc>
          <w:tcPr>
            <w:tcW w:w="1985" w:type="dxa"/>
          </w:tcPr>
          <w:p w:rsidR="002A42BE" w:rsidRPr="000B43E8" w:rsidRDefault="002A42BE" w:rsidP="008F575B">
            <w:pPr>
              <w:pStyle w:val="a4"/>
              <w:numPr>
                <w:ilvl w:val="1"/>
                <w:numId w:val="21"/>
              </w:numPr>
              <w:ind w:left="34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Слушание: Сен-Сан Слон».</w:t>
            </w:r>
          </w:p>
          <w:p w:rsidR="002A42BE" w:rsidRPr="000B43E8" w:rsidRDefault="002A42BE" w:rsidP="008F575B">
            <w:pPr>
              <w:pStyle w:val="a4"/>
              <w:numPr>
                <w:ilvl w:val="1"/>
                <w:numId w:val="2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Музыкально-ритмические движения под музыку П.И. Чаковского «Полька»</w:t>
            </w:r>
          </w:p>
          <w:p w:rsidR="002A42BE" w:rsidRPr="000B43E8" w:rsidRDefault="002A42BE" w:rsidP="008F575B">
            <w:pPr>
              <w:pStyle w:val="a4"/>
              <w:numPr>
                <w:ilvl w:val="1"/>
                <w:numId w:val="21"/>
              </w:numPr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r w:rsidR="00C920BC" w:rsidRPr="000B43E8">
              <w:rPr>
                <w:rFonts w:ascii="Times New Roman" w:hAnsi="Times New Roman"/>
                <w:sz w:val="28"/>
                <w:szCs w:val="28"/>
              </w:rPr>
              <w:t>д</w:t>
            </w:r>
            <w:r w:rsidRPr="000B43E8">
              <w:rPr>
                <w:rFonts w:ascii="Times New Roman" w:hAnsi="Times New Roman"/>
                <w:sz w:val="28"/>
                <w:szCs w:val="28"/>
              </w:rPr>
              <w:t>идактическая игра «Веселая матрешка»</w:t>
            </w:r>
          </w:p>
        </w:tc>
        <w:tc>
          <w:tcPr>
            <w:tcW w:w="2693" w:type="dxa"/>
          </w:tcPr>
          <w:p w:rsidR="002A42BE" w:rsidRPr="000B43E8" w:rsidRDefault="002A42BE" w:rsidP="008F57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0B43E8">
              <w:rPr>
                <w:rFonts w:ascii="Times New Roman" w:eastAsia="Times New Roman,Bold" w:hAnsi="Times New Roman"/>
                <w:sz w:val="28"/>
                <w:szCs w:val="28"/>
              </w:rPr>
              <w:t>Игра « Покажи на себе», «Покажи на себе и на кукле»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,Bold" w:hAnsi="Times New Roman"/>
                <w:sz w:val="28"/>
                <w:szCs w:val="28"/>
              </w:rPr>
            </w:pPr>
            <w:r w:rsidRPr="000B43E8">
              <w:rPr>
                <w:rFonts w:ascii="Times New Roman" w:eastAsia="Times New Roman,Bold" w:hAnsi="Times New Roman"/>
                <w:sz w:val="28"/>
                <w:szCs w:val="28"/>
              </w:rPr>
              <w:t>Игра « Собираем на прогулку»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Игры с разрезными картинками.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Упражнения «Хлопай -топай», «Мыльные пузыри», «Внимательные ушки»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Игры на развитие: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-речевого дыхания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left="33"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-артикуляционной 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left="33"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 мелкой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-мелодико-интонационной стороны речи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Ходьба и Бег по кругу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Ходьба между предметами расставлены в две линии на расстоянии 40см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Прыжки со скамейки ( в. 20см)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Прыжки Со сменой ног (врозь- вместе)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Прыжки вверх с места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Ловля мяча брошенного взрослым (Р.1м)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Подвижные игры: «Поймай мяч», « Воробушки и кот» , «Цыплята и кот», «Лохматый пес»</w:t>
            </w:r>
          </w:p>
          <w:p w:rsidR="002A42BE" w:rsidRPr="000B43E8" w:rsidRDefault="002A42BE" w:rsidP="008F575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Подтягивание на скамейке в положении на животе</w:t>
            </w:r>
          </w:p>
        </w:tc>
      </w:tr>
    </w:tbl>
    <w:p w:rsidR="002A42BE" w:rsidRPr="000B43E8" w:rsidRDefault="002A42BE" w:rsidP="002A42BE">
      <w:pPr>
        <w:rPr>
          <w:rFonts w:ascii="Times New Roman" w:hAnsi="Times New Roman"/>
          <w:b/>
          <w:sz w:val="28"/>
          <w:szCs w:val="28"/>
        </w:rPr>
      </w:pPr>
    </w:p>
    <w:p w:rsidR="002A42BE" w:rsidRPr="000B43E8" w:rsidRDefault="002A42BE" w:rsidP="002A4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42BE" w:rsidRPr="000B43E8" w:rsidRDefault="002A42BE" w:rsidP="002A42BE">
      <w:pPr>
        <w:rPr>
          <w:rFonts w:ascii="Times New Roman" w:hAnsi="Times New Roman"/>
          <w:b/>
          <w:sz w:val="28"/>
          <w:szCs w:val="28"/>
        </w:rPr>
      </w:pPr>
      <w:r w:rsidRPr="000B43E8">
        <w:rPr>
          <w:rFonts w:ascii="Times New Roman" w:hAnsi="Times New Roman"/>
          <w:b/>
          <w:sz w:val="28"/>
          <w:szCs w:val="28"/>
        </w:rPr>
        <w:br w:type="page"/>
      </w:r>
    </w:p>
    <w:p w:rsidR="002A42BE" w:rsidRPr="000B43E8" w:rsidRDefault="002A42BE" w:rsidP="002A42BE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0B43E8">
        <w:rPr>
          <w:rFonts w:ascii="Times New Roman" w:hAnsi="Times New Roman"/>
          <w:b/>
          <w:sz w:val="28"/>
          <w:szCs w:val="28"/>
        </w:rPr>
        <w:lastRenderedPageBreak/>
        <w:t>3 квартал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4"/>
        <w:gridCol w:w="1863"/>
        <w:gridCol w:w="5245"/>
        <w:gridCol w:w="2268"/>
        <w:gridCol w:w="2835"/>
        <w:gridCol w:w="2410"/>
      </w:tblGrid>
      <w:tr w:rsidR="002A42BE" w:rsidRPr="000B43E8" w:rsidTr="00C920BC">
        <w:trPr>
          <w:trHeight w:val="611"/>
        </w:trPr>
        <w:tc>
          <w:tcPr>
            <w:tcW w:w="1114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1863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245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Педагог - психолог /Учитель - дефектолог</w:t>
            </w:r>
          </w:p>
        </w:tc>
        <w:tc>
          <w:tcPr>
            <w:tcW w:w="2268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835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Учитель логопед</w:t>
            </w:r>
          </w:p>
        </w:tc>
        <w:tc>
          <w:tcPr>
            <w:tcW w:w="2410" w:type="dxa"/>
          </w:tcPr>
          <w:p w:rsidR="002A42BE" w:rsidRPr="000B43E8" w:rsidRDefault="002A42BE" w:rsidP="00216A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16A9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структор по ФИЗО</w:t>
            </w:r>
          </w:p>
        </w:tc>
      </w:tr>
      <w:tr w:rsidR="002A42BE" w:rsidRPr="000B43E8" w:rsidTr="009478D4">
        <w:trPr>
          <w:trHeight w:val="139"/>
        </w:trPr>
        <w:tc>
          <w:tcPr>
            <w:tcW w:w="1114" w:type="dxa"/>
          </w:tcPr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sz w:val="28"/>
                <w:szCs w:val="28"/>
              </w:rPr>
              <w:t>Рекомендации, игры и упражнения</w:t>
            </w:r>
          </w:p>
        </w:tc>
        <w:tc>
          <w:tcPr>
            <w:tcW w:w="1863" w:type="dxa"/>
          </w:tcPr>
          <w:p w:rsidR="002A42BE" w:rsidRPr="000B43E8" w:rsidRDefault="00703359" w:rsidP="0070335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A42BE" w:rsidRPr="000B43E8">
              <w:rPr>
                <w:rFonts w:ascii="Times New Roman" w:hAnsi="Times New Roman"/>
                <w:sz w:val="28"/>
                <w:szCs w:val="28"/>
              </w:rPr>
              <w:t>Решение образовательных задач в НОД и режимных моментах в соответствии с комплексно-тематическим планированием по образовательным областям.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2. Выполнение рекомендаций узких специалистов</w:t>
            </w:r>
          </w:p>
        </w:tc>
        <w:tc>
          <w:tcPr>
            <w:tcW w:w="5245" w:type="dxa"/>
          </w:tcPr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1.Массаж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t>кистей рук грецкими орехами, массаж ушей,  хождение по массажным коврикам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2. Дыхательные игры и упражнения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«Подуем на снежинку»  «Звуковоспроизведение».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3.Сенсомоторное развитие.</w:t>
            </w:r>
          </w:p>
          <w:p w:rsidR="002A42BE" w:rsidRPr="000B43E8" w:rsidRDefault="002A42BE" w:rsidP="00703359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Пальчиковые игры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 «Перебираем крупы и раскладываем по 4-м ёмкостям»</w:t>
            </w:r>
          </w:p>
          <w:p w:rsidR="002A42BE" w:rsidRPr="000B43E8" w:rsidRDefault="002A42BE" w:rsidP="00703359">
            <w:pPr>
              <w:pStyle w:val="a4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Глазодвигательные упражнения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 «Рисование» глазами  диагоналей+право-лево+верх-низ+ конвергенция»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4. Развитие общей моторики и координации движений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Кинезиологические танцевально-гимнастические  комплексы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5.Развитие мозговых механизмов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Упражнения на межполушарное взаимодействие«Двуручное рисование»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6. Развитие ориентировки в пространстве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Ориентировка на листе бумаги. Графические диктанты.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7. Развитие  ВПФ</w:t>
            </w:r>
          </w:p>
          <w:p w:rsidR="002A42BE" w:rsidRPr="000B43E8" w:rsidRDefault="002A42BE" w:rsidP="00703359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Внимание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 Три шарика» «Вежливое слово»</w:t>
            </w:r>
          </w:p>
          <w:p w:rsidR="002A42BE" w:rsidRPr="000B43E8" w:rsidRDefault="002A42BE" w:rsidP="00703359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>Мышление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>«Покажи то, что я назову» « Самое непохожее»</w:t>
            </w:r>
          </w:p>
          <w:p w:rsidR="002A42BE" w:rsidRPr="000B43E8" w:rsidRDefault="002A42BE" w:rsidP="00703359">
            <w:pPr>
              <w:pStyle w:val="a4"/>
              <w:numPr>
                <w:ilvl w:val="0"/>
                <w:numId w:val="7"/>
              </w:numPr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Память 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i/>
                <w:sz w:val="28"/>
                <w:szCs w:val="28"/>
              </w:rPr>
              <w:t xml:space="preserve"> «Точки»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/>
                <w:i/>
                <w:sz w:val="28"/>
                <w:szCs w:val="28"/>
              </w:rPr>
              <w:t>8. Телесно-ориентированные игры для снятия мышечного напряжения</w:t>
            </w:r>
          </w:p>
          <w:p w:rsidR="002A42BE" w:rsidRPr="000B43E8" w:rsidRDefault="002A42BE" w:rsidP="00703359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 Огонь и лёд»  «Надувные фигуры»</w:t>
            </w:r>
          </w:p>
        </w:tc>
        <w:tc>
          <w:tcPr>
            <w:tcW w:w="2268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1.Слушание: Римский-Корсаков «Белка»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2.Музыкально-ритмические движения: танцевальная игра «Жираф»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3.Музыкально-дидактическая игра «Весенние голоса»</w:t>
            </w:r>
          </w:p>
        </w:tc>
        <w:tc>
          <w:tcPr>
            <w:tcW w:w="2835" w:type="dxa"/>
          </w:tcPr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>Игры: « Четвертый лишний»,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«Поручения», 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 xml:space="preserve">«Большой – маленький», 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t>«Парные картинки»</w:t>
            </w:r>
            <w:r w:rsidRPr="000B43E8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B43E8">
              <w:rPr>
                <w:rFonts w:ascii="Times New Roman" w:hAnsi="Times New Roman"/>
                <w:sz w:val="28"/>
                <w:szCs w:val="28"/>
              </w:rPr>
              <w:t>« Где звучит?»,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« Для него нужны…»</w:t>
            </w:r>
            <w:r w:rsidRPr="000B43E8">
              <w:rPr>
                <w:rFonts w:ascii="Times New Roman" w:hAnsi="Times New Roman"/>
                <w:sz w:val="28"/>
                <w:szCs w:val="28"/>
              </w:rPr>
              <w:br/>
              <w:t>Упражнения «Эхо»,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«Бусы для мамы»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Игры на развитие: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-речевого дыхания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-артикуляционной 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 мелкой моторики</w:t>
            </w:r>
          </w:p>
          <w:p w:rsidR="002A42BE" w:rsidRPr="000B43E8" w:rsidRDefault="002A42BE" w:rsidP="002A42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-мелодико-интонационной стороны речи</w:t>
            </w:r>
          </w:p>
        </w:tc>
        <w:tc>
          <w:tcPr>
            <w:tcW w:w="2410" w:type="dxa"/>
          </w:tcPr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Бег с ускорением и замедлением темпа,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Ходьба по доске, боком приставным шагом, ходьба по скамейке,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Ходьба змейкой,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Прыжки «Змейкой», Метание «поймай мяч»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Лазание по скамейке</w:t>
            </w:r>
          </w:p>
          <w:p w:rsidR="002A42BE" w:rsidRPr="000B43E8" w:rsidRDefault="002A42BE" w:rsidP="002A42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Подвижные игры «Автомобили», «зайка серый умывается», «Муравьишки» , «Медвежата»</w:t>
            </w:r>
          </w:p>
        </w:tc>
      </w:tr>
    </w:tbl>
    <w:p w:rsidR="000B43E8" w:rsidRDefault="000B43E8" w:rsidP="009478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3E8" w:rsidRDefault="000B43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3030" w:rsidRPr="003179C3" w:rsidRDefault="00703359" w:rsidP="0070303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B43E8">
        <w:rPr>
          <w:rFonts w:ascii="Times New Roman" w:hAnsi="Times New Roman"/>
          <w:b/>
          <w:sz w:val="28"/>
          <w:szCs w:val="28"/>
        </w:rPr>
        <w:t xml:space="preserve">ланирование результатов и система контрольно измерительных материалов психологического обследования обучающегося </w:t>
      </w:r>
      <w:r w:rsidR="00703030" w:rsidRPr="003179C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Максимова Андрея Александровича</w:t>
      </w:r>
    </w:p>
    <w:p w:rsidR="009478D4" w:rsidRPr="000B43E8" w:rsidRDefault="009478D4" w:rsidP="009478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7873"/>
      </w:tblGrid>
      <w:tr w:rsidR="009478D4" w:rsidRPr="000B43E8" w:rsidTr="002F14BA">
        <w:tc>
          <w:tcPr>
            <w:tcW w:w="7479" w:type="dxa"/>
          </w:tcPr>
          <w:p w:rsidR="009478D4" w:rsidRPr="000B43E8" w:rsidRDefault="009478D4" w:rsidP="002F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Предполагаемые результаты</w:t>
            </w:r>
          </w:p>
          <w:p w:rsidR="009478D4" w:rsidRPr="000B43E8" w:rsidRDefault="009478D4" w:rsidP="002F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коррекционно-развивающей работы</w:t>
            </w:r>
          </w:p>
        </w:tc>
        <w:tc>
          <w:tcPr>
            <w:tcW w:w="7873" w:type="dxa"/>
          </w:tcPr>
          <w:p w:rsidR="009478D4" w:rsidRPr="000B43E8" w:rsidRDefault="009478D4" w:rsidP="002F1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Контрольно-измерительные материалы</w:t>
            </w:r>
          </w:p>
          <w:p w:rsidR="009478D4" w:rsidRPr="000B43E8" w:rsidRDefault="009478D4" w:rsidP="002F14B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D4" w:rsidRPr="000B43E8" w:rsidTr="000B43E8">
        <w:trPr>
          <w:trHeight w:val="990"/>
        </w:trPr>
        <w:tc>
          <w:tcPr>
            <w:tcW w:w="7479" w:type="dxa"/>
          </w:tcPr>
          <w:p w:rsidR="009478D4" w:rsidRPr="000B43E8" w:rsidRDefault="009478D4" w:rsidP="008F575B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8"/>
                <w:szCs w:val="28"/>
              </w:rPr>
            </w:pPr>
            <w:r w:rsidRPr="000B43E8">
              <w:rPr>
                <w:color w:val="auto"/>
                <w:sz w:val="28"/>
                <w:szCs w:val="28"/>
              </w:rPr>
              <w:t>Ребёнок имеет хороший уровень работоспособности, умеет произвольно регулировать своё поведение в соответствии с ситуацией.</w:t>
            </w:r>
          </w:p>
          <w:p w:rsidR="009478D4" w:rsidRPr="000B43E8" w:rsidRDefault="009478D4" w:rsidP="002F14B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воспринимает информацию, поступающую через аудиальный канал, слышит обращённую к нему речь.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хорошо различает основные цвета.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 умеет моделировать продукт по образцу, собирать изображение из частей.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может ориентироваться в пространстве помещения, в пространстве листа бумаги, может обозначать пространственные представления словами (на, над, под, перед, справа, слева).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 может выделять основные признаки объектов и сравнивать объекты друг с другом по эти признакам</w:t>
            </w:r>
          </w:p>
          <w:p w:rsidR="009478D4" w:rsidRPr="000B43E8" w:rsidRDefault="009478D4" w:rsidP="002F14BA">
            <w:pPr>
              <w:pStyle w:val="a4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9478D4" w:rsidRPr="000B43E8" w:rsidRDefault="009478D4" w:rsidP="002F14BA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Ребёнок может называть обобщающим словом группу предметов, может находить объект, не соответствующий данной группе,  может аргументировать свой выбор.</w:t>
            </w:r>
          </w:p>
          <w:p w:rsidR="009478D4" w:rsidRPr="000B43E8" w:rsidRDefault="009478D4" w:rsidP="002F14B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Умеет находить аналогию к заданной смысловой связке в визуальном варианте.</w:t>
            </w:r>
          </w:p>
          <w:p w:rsidR="009478D4" w:rsidRPr="000B43E8" w:rsidRDefault="009478D4" w:rsidP="002F14BA">
            <w:p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картинку;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Ребёнок способен запоминать зрительную информацию и воспроизводить её 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Ребёнок может перерисовывать картинку с образца, достаточно точно передавая формы и характер линий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>Настроение ребёнка спокойное, эмоциональные реакции адекватные</w:t>
            </w:r>
          </w:p>
          <w:p w:rsidR="009478D4" w:rsidRPr="000B43E8" w:rsidRDefault="009478D4" w:rsidP="000B43E8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Имеет  высокую самооценку</w:t>
            </w:r>
          </w:p>
        </w:tc>
        <w:tc>
          <w:tcPr>
            <w:tcW w:w="7873" w:type="dxa"/>
          </w:tcPr>
          <w:p w:rsidR="009478D4" w:rsidRPr="000B43E8" w:rsidRDefault="009478D4" w:rsidP="008F575B">
            <w:pPr>
              <w:pStyle w:val="Default"/>
              <w:numPr>
                <w:ilvl w:val="0"/>
                <w:numId w:val="25"/>
              </w:numPr>
              <w:ind w:left="360"/>
              <w:jc w:val="both"/>
              <w:rPr>
                <w:sz w:val="28"/>
                <w:szCs w:val="28"/>
              </w:rPr>
            </w:pPr>
            <w:r w:rsidRPr="000B43E8">
              <w:rPr>
                <w:sz w:val="28"/>
                <w:szCs w:val="28"/>
              </w:rPr>
              <w:lastRenderedPageBreak/>
              <w:t xml:space="preserve">Корректурная проба </w:t>
            </w:r>
            <w:r w:rsidRPr="000B43E8">
              <w:rPr>
                <w:color w:val="auto"/>
                <w:sz w:val="28"/>
                <w:szCs w:val="28"/>
              </w:rPr>
              <w:t>Т.Д.Марцинковская</w:t>
            </w:r>
            <w:r w:rsidRPr="000B43E8">
              <w:rPr>
                <w:sz w:val="28"/>
                <w:szCs w:val="28"/>
              </w:rPr>
              <w:t xml:space="preserve">(исследование уровня произвольной регуляции поведения, утомляемости, истощаемости и астеничности ребенка. </w:t>
            </w:r>
          </w:p>
          <w:p w:rsidR="009478D4" w:rsidRPr="000B43E8" w:rsidRDefault="009478D4" w:rsidP="002F14BA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1.1. Теппинг тест (выявление уровня утомляемости)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Слуховое восприятиеТ.В.Ахутина</w:t>
            </w:r>
          </w:p>
          <w:p w:rsidR="009478D4" w:rsidRPr="000B43E8" w:rsidRDefault="009478D4" w:rsidP="002F14BA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Сенсорные эталоны  Марцинковская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Перцептивное моделирование  Холмовская</w:t>
            </w:r>
          </w:p>
          <w:p w:rsidR="009478D4" w:rsidRPr="000B43E8" w:rsidRDefault="009478D4" w:rsidP="002F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(создание изображения из фрагментов по образцу)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Понимание предложных конструкций связанных </w:t>
            </w:r>
          </w:p>
          <w:p w:rsidR="009478D4" w:rsidRPr="000B43E8" w:rsidRDefault="009478D4" w:rsidP="002F14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с ориентировкой в пространстве (на, над, под, перед, справа, слева)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Операции мышления: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6"/>
              </w:numPr>
              <w:ind w:left="8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«Самое непохожее» Л.А.Венгер (сравнение фигур по трём признакам)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7"/>
              </w:numPr>
              <w:ind w:left="8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«Обобщение»  Л.А.Венгер   (сформированность обобщающих понятий)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7"/>
              </w:numPr>
              <w:ind w:left="8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«Что лишнее?» Л.А.Венгер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7"/>
              </w:numPr>
              <w:ind w:left="8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«Нахождение простых аналогий» Л.А.Венгер</w:t>
            </w:r>
          </w:p>
          <w:p w:rsidR="009478D4" w:rsidRPr="000B43E8" w:rsidRDefault="009478D4" w:rsidP="002F14BA">
            <w:pPr>
              <w:pStyle w:val="a4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 (нахождение аналогии к заданной смысловой связке) (невербальный вариант)</w:t>
            </w:r>
          </w:p>
          <w:p w:rsidR="009478D4" w:rsidRPr="000B43E8" w:rsidRDefault="009478D4" w:rsidP="002F14BA">
            <w:pPr>
              <w:pStyle w:val="a4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Диагностика зрительной памяти (Д.Векслер)</w:t>
            </w: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 xml:space="preserve">«Домик» Гуткиной (зрительно-моторная координация, </w:t>
            </w:r>
            <w:r w:rsidRPr="000B43E8">
              <w:rPr>
                <w:rFonts w:ascii="Times New Roman" w:hAnsi="Times New Roman"/>
                <w:sz w:val="28"/>
                <w:szCs w:val="28"/>
              </w:rPr>
              <w:lastRenderedPageBreak/>
              <w:t>мелкая моторика)</w:t>
            </w:r>
          </w:p>
          <w:p w:rsidR="009478D4" w:rsidRPr="000B43E8" w:rsidRDefault="009478D4" w:rsidP="002F14BA">
            <w:pPr>
              <w:pStyle w:val="a4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78D4" w:rsidRPr="000B43E8" w:rsidRDefault="009478D4" w:rsidP="008F575B">
            <w:pPr>
              <w:pStyle w:val="a4"/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3E8">
              <w:rPr>
                <w:rFonts w:ascii="Times New Roman" w:hAnsi="Times New Roman"/>
                <w:bCs/>
                <w:sz w:val="28"/>
                <w:szCs w:val="28"/>
              </w:rPr>
              <w:t xml:space="preserve"> Диагностика тревожности  Темл, Дорке</w:t>
            </w:r>
          </w:p>
          <w:p w:rsidR="009478D4" w:rsidRPr="000B43E8" w:rsidRDefault="009478D4" w:rsidP="002F14BA">
            <w:pPr>
              <w:pStyle w:val="a4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78D4" w:rsidRPr="000B43E8" w:rsidRDefault="009478D4" w:rsidP="000B43E8">
            <w:pPr>
              <w:pStyle w:val="a4"/>
              <w:numPr>
                <w:ilvl w:val="0"/>
                <w:numId w:val="25"/>
              </w:num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3E8">
              <w:rPr>
                <w:rFonts w:ascii="Times New Roman" w:hAnsi="Times New Roman"/>
                <w:sz w:val="28"/>
                <w:szCs w:val="28"/>
              </w:rPr>
              <w:t>«Лесенка» Т.Д.Марцинковская</w:t>
            </w:r>
          </w:p>
        </w:tc>
      </w:tr>
    </w:tbl>
    <w:p w:rsidR="00BA12AA" w:rsidRDefault="00BA12AA" w:rsidP="00986E06">
      <w:pPr>
        <w:spacing w:after="0"/>
        <w:jc w:val="center"/>
        <w:rPr>
          <w:rFonts w:ascii="Times New Roman" w:hAnsi="Times New Roman"/>
          <w:lang w:eastAsia="ru-RU"/>
        </w:rPr>
      </w:pPr>
    </w:p>
    <w:p w:rsidR="00BB5015" w:rsidRPr="00BB5015" w:rsidRDefault="00BB5015" w:rsidP="00BB501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BB5015">
        <w:rPr>
          <w:rFonts w:ascii="Times New Roman" w:hAnsi="Times New Roman"/>
          <w:b/>
          <w:sz w:val="28"/>
          <w:szCs w:val="28"/>
          <w:lang w:eastAsia="ru-RU"/>
        </w:rPr>
        <w:t>Индивидуальный образовательный маршрут разработан на основе:</w:t>
      </w:r>
    </w:p>
    <w:p w:rsidR="00BB5015" w:rsidRPr="00BB5015" w:rsidRDefault="00BB5015" w:rsidP="00BB5015">
      <w:pPr>
        <w:pStyle w:val="a4"/>
        <w:numPr>
          <w:ilvl w:val="0"/>
          <w:numId w:val="66"/>
        </w:numPr>
        <w:rPr>
          <w:rFonts w:ascii="Times New Roman" w:hAnsi="Times New Roman"/>
          <w:sz w:val="28"/>
          <w:szCs w:val="28"/>
          <w:lang w:eastAsia="ru-RU"/>
        </w:rPr>
      </w:pPr>
      <w:r w:rsidRPr="00BB5015">
        <w:rPr>
          <w:rFonts w:ascii="Times New Roman" w:hAnsi="Times New Roman"/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 под редакцией Н. Е. Вераксы, Т. С. Комаровой, М. А. Васильевой, Издательства МОЗАИКА-СИНТЕЗ Москва, 2014;</w:t>
      </w:r>
    </w:p>
    <w:p w:rsidR="00BB5015" w:rsidRPr="00BB5015" w:rsidRDefault="00BB5015" w:rsidP="00BB5015">
      <w:pPr>
        <w:pStyle w:val="a4"/>
        <w:numPr>
          <w:ilvl w:val="0"/>
          <w:numId w:val="66"/>
        </w:numPr>
        <w:rPr>
          <w:rFonts w:ascii="Times New Roman" w:hAnsi="Times New Roman"/>
          <w:sz w:val="28"/>
          <w:szCs w:val="28"/>
          <w:lang w:eastAsia="ru-RU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Программа логопедической работы по преодолению ОНР у детей Филичевой Т.Б., Тумановой, Т.В., Чиркиной Г.Б., </w:t>
      </w:r>
      <w:r w:rsidRPr="00BB5015">
        <w:rPr>
          <w:rFonts w:ascii="Times New Roman" w:hAnsi="Times New Roman"/>
          <w:sz w:val="28"/>
          <w:szCs w:val="28"/>
        </w:rPr>
        <w:t xml:space="preserve">Москва, «Просвещение» </w:t>
      </w: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2010 г..</w:t>
      </w:r>
      <w:r w:rsidRPr="00BB5015">
        <w:rPr>
          <w:rFonts w:ascii="Times New Roman" w:hAnsi="Times New Roman"/>
          <w:sz w:val="28"/>
          <w:szCs w:val="28"/>
        </w:rPr>
        <w:t xml:space="preserve"> 2010г.)</w:t>
      </w:r>
    </w:p>
    <w:p w:rsidR="00BB5015" w:rsidRPr="00BB5015" w:rsidRDefault="00BB5015" w:rsidP="00BB5015">
      <w:pPr>
        <w:pStyle w:val="a4"/>
        <w:numPr>
          <w:ilvl w:val="0"/>
          <w:numId w:val="66"/>
        </w:numPr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Авторская программа педагога-психолога Обыденновой В.М. «Интегративный подход в коррекционно-развивающей работе с дошкольниками»,  2013г.</w:t>
      </w:r>
    </w:p>
    <w:p w:rsidR="00BB5015" w:rsidRPr="00BB5015" w:rsidRDefault="00BB5015" w:rsidP="00BB5015">
      <w:pPr>
        <w:pStyle w:val="a4"/>
        <w:numPr>
          <w:ilvl w:val="0"/>
          <w:numId w:val="66"/>
        </w:numPr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Парциальные программы и технологии:</w:t>
      </w:r>
    </w:p>
    <w:p w:rsidR="00BB5015" w:rsidRPr="00BB5015" w:rsidRDefault="00BB5015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- «Коррекционно-развивающая технология для детей интенсивного роста (базальный  и когнитивный уровни) Сиротюк А.Л., Сиротюк А.С.(2014г.)</w:t>
      </w:r>
    </w:p>
    <w:p w:rsidR="00BB5015" w:rsidRPr="00BB5015" w:rsidRDefault="00BB5015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- «Сенсомоторное развитие дошкольников» Сиротюк А.Л. (2014г.)</w:t>
      </w:r>
    </w:p>
    <w:p w:rsidR="00BB5015" w:rsidRPr="00BB5015" w:rsidRDefault="00BB5015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>- «Нейропсихологические занятия с детьми» Колганова В.С., ПивовароваЕ.В.</w:t>
      </w:r>
    </w:p>
    <w:p w:rsidR="00BB5015" w:rsidRPr="00BB5015" w:rsidRDefault="00BB5015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«Формирование социальных компетенций дошкольников и младших школьников </w:t>
      </w:r>
    </w:p>
    <w:p w:rsidR="00BB5015" w:rsidRDefault="00BB5015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BB5015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как условие психологической безопасности ребёнка» Богомягкова О.Н.   ФГБОУВПУ «Пермский государственный гуманитарно-педагогический   университет» 2013г.)</w:t>
      </w:r>
      <w:r w:rsidR="00E05FD1"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E05FD1" w:rsidRPr="00BB06D4" w:rsidRDefault="00E05FD1" w:rsidP="00E05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D4">
        <w:rPr>
          <w:rFonts w:ascii="Times New Roman" w:hAnsi="Times New Roman"/>
          <w:b/>
          <w:sz w:val="28"/>
          <w:szCs w:val="28"/>
        </w:rPr>
        <w:lastRenderedPageBreak/>
        <w:t>Индивидуальная карта развития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ребенка      </w:t>
      </w:r>
      <w:r w:rsidRPr="00E05FD1">
        <w:rPr>
          <w:rFonts w:ascii="Times New Roman" w:hAnsi="Times New Roman"/>
          <w:b/>
          <w:sz w:val="24"/>
          <w:szCs w:val="24"/>
          <w:u w:val="single"/>
        </w:rPr>
        <w:t>Максимова Андрея Александровича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05FD1">
        <w:rPr>
          <w:rFonts w:ascii="Times New Roman" w:hAnsi="Times New Roman"/>
          <w:b/>
          <w:sz w:val="24"/>
          <w:szCs w:val="24"/>
          <w:u w:val="single"/>
        </w:rPr>
        <w:t>20.11.10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 xml:space="preserve">Дата поступления в детский сад </w:t>
      </w:r>
      <w:r w:rsidR="00685677">
        <w:rPr>
          <w:rFonts w:ascii="Times New Roman" w:hAnsi="Times New Roman"/>
          <w:b/>
          <w:sz w:val="24"/>
          <w:szCs w:val="24"/>
        </w:rPr>
        <w:t xml:space="preserve"> </w:t>
      </w:r>
      <w:r w:rsidR="00685677" w:rsidRPr="00685677">
        <w:rPr>
          <w:rFonts w:ascii="Times New Roman" w:hAnsi="Times New Roman"/>
          <w:b/>
          <w:sz w:val="24"/>
          <w:szCs w:val="24"/>
          <w:u w:val="single"/>
        </w:rPr>
        <w:t>13.10.2014г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>Откуда прибыл</w:t>
      </w:r>
      <w:r w:rsidR="00685677">
        <w:rPr>
          <w:rFonts w:ascii="Times New Roman" w:hAnsi="Times New Roman"/>
          <w:b/>
          <w:sz w:val="24"/>
          <w:szCs w:val="24"/>
        </w:rPr>
        <w:t xml:space="preserve"> </w:t>
      </w:r>
      <w:r w:rsidR="00685677" w:rsidRPr="00685677">
        <w:rPr>
          <w:rFonts w:ascii="Times New Roman" w:hAnsi="Times New Roman"/>
          <w:b/>
          <w:sz w:val="24"/>
          <w:szCs w:val="24"/>
          <w:u w:val="single"/>
        </w:rPr>
        <w:t>Усть- Нерский детский дом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>Рекомендации при поступлении _____________________________________________________________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06D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 w:rsidRPr="00C771BD">
        <w:rPr>
          <w:rFonts w:ascii="Times New Roman" w:hAnsi="Times New Roman"/>
          <w:i/>
          <w:sz w:val="20"/>
          <w:szCs w:val="20"/>
          <w:u w:val="single"/>
        </w:rPr>
        <w:t>Условные обозначения: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/>
          <w:bCs/>
          <w:i/>
          <w:color w:val="000000"/>
          <w:sz w:val="20"/>
          <w:szCs w:val="20"/>
        </w:rPr>
        <w:t xml:space="preserve">О – осень  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/>
          <w:bCs/>
          <w:i/>
          <w:color w:val="000000"/>
          <w:sz w:val="20"/>
          <w:szCs w:val="20"/>
        </w:rPr>
        <w:t>В - весна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Н - начальная диагностика (третья неделя сентября)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C771BD">
        <w:rPr>
          <w:rFonts w:ascii="Times New Roman" w:hAnsi="Times New Roman"/>
          <w:bCs/>
          <w:i/>
          <w:color w:val="000000"/>
          <w:sz w:val="20"/>
          <w:szCs w:val="20"/>
        </w:rPr>
        <w:t>П - промежуточная диагностика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(третья неделя декабря- по показаниям)</w:t>
      </w:r>
    </w:p>
    <w:p w:rsidR="00E05FD1" w:rsidRPr="00C771BD" w:rsidRDefault="00E05FD1" w:rsidP="00E05FD1">
      <w:pPr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К - конечная диагностика (последняя неделя апреля)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C771BD" w:rsidRDefault="00E05FD1" w:rsidP="00E05FD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C771BD">
        <w:rPr>
          <w:rFonts w:ascii="Times New Roman" w:hAnsi="Times New Roman"/>
          <w:bCs/>
          <w:color w:val="000000"/>
          <w:sz w:val="24"/>
          <w:szCs w:val="24"/>
        </w:rPr>
        <w:t>Антропометрические и физиометрические данные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(заполняются мед.сестрой на основе мед.карты, результатов диспансеризации)</w:t>
      </w: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483"/>
        <w:gridCol w:w="1144"/>
        <w:gridCol w:w="1144"/>
        <w:gridCol w:w="1144"/>
        <w:gridCol w:w="1144"/>
        <w:gridCol w:w="1145"/>
        <w:gridCol w:w="1144"/>
        <w:gridCol w:w="1144"/>
        <w:gridCol w:w="1144"/>
        <w:gridCol w:w="1144"/>
        <w:gridCol w:w="1145"/>
      </w:tblGrid>
      <w:tr w:rsidR="00E05FD1" w:rsidRPr="00BB06D4" w:rsidTr="00E05FD1">
        <w:tc>
          <w:tcPr>
            <w:tcW w:w="0" w:type="auto"/>
            <w:vMerge w:val="restart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Показатели развития</w:t>
            </w:r>
          </w:p>
        </w:tc>
        <w:tc>
          <w:tcPr>
            <w:tcW w:w="11442" w:type="dxa"/>
            <w:gridSpan w:val="10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Результаты</w:t>
            </w:r>
          </w:p>
        </w:tc>
      </w:tr>
      <w:tr w:rsidR="00E05FD1" w:rsidRPr="00BB06D4" w:rsidTr="00E05FD1">
        <w:tc>
          <w:tcPr>
            <w:tcW w:w="0" w:type="auto"/>
            <w:vMerge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2 - 3 года</w:t>
            </w:r>
          </w:p>
        </w:tc>
        <w:tc>
          <w:tcPr>
            <w:tcW w:w="2288" w:type="dxa"/>
            <w:gridSpan w:val="2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3 - 4 года</w:t>
            </w:r>
          </w:p>
        </w:tc>
        <w:tc>
          <w:tcPr>
            <w:tcW w:w="2289" w:type="dxa"/>
            <w:gridSpan w:val="2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4 - 5 лет</w:t>
            </w:r>
          </w:p>
        </w:tc>
        <w:tc>
          <w:tcPr>
            <w:tcW w:w="2288" w:type="dxa"/>
            <w:gridSpan w:val="2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5 - 6 лет</w:t>
            </w:r>
          </w:p>
        </w:tc>
        <w:tc>
          <w:tcPr>
            <w:tcW w:w="2289" w:type="dxa"/>
            <w:gridSpan w:val="2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6 - 7 лет</w:t>
            </w:r>
          </w:p>
        </w:tc>
      </w:tr>
      <w:tr w:rsidR="00E05FD1" w:rsidRPr="00BB06D4" w:rsidTr="00E05FD1">
        <w:tc>
          <w:tcPr>
            <w:tcW w:w="0" w:type="auto"/>
            <w:vMerge/>
            <w:vAlign w:val="center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5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45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</w:t>
            </w:r>
          </w:p>
        </w:tc>
      </w:tr>
      <w:tr w:rsidR="00E05FD1" w:rsidRPr="00BB06D4" w:rsidTr="00E05FD1"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Группа здоровья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685677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5FD1" w:rsidRPr="00BB06D4" w:rsidTr="00E05FD1"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0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Диагноз</w:t>
            </w: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685677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ЗПРР</w:t>
            </w:r>
          </w:p>
        </w:tc>
        <w:tc>
          <w:tcPr>
            <w:tcW w:w="114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E05FD1" w:rsidRDefault="00E05FD1" w:rsidP="00E0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FD1">
        <w:rPr>
          <w:rFonts w:ascii="Times New Roman" w:hAnsi="Times New Roman"/>
          <w:sz w:val="28"/>
          <w:szCs w:val="28"/>
        </w:rPr>
        <w:t>Дата заполнения</w:t>
      </w:r>
      <w:r>
        <w:rPr>
          <w:rFonts w:ascii="Times New Roman" w:hAnsi="Times New Roman"/>
          <w:sz w:val="28"/>
          <w:szCs w:val="28"/>
        </w:rPr>
        <w:t xml:space="preserve"> «______» _________________ 2017г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E05FD1" w:rsidRDefault="00E05FD1" w:rsidP="00E05F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FD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Pr="00E05FD1">
        <w:rPr>
          <w:rFonts w:ascii="Times New Roman" w:hAnsi="Times New Roman"/>
          <w:sz w:val="28"/>
          <w:szCs w:val="28"/>
        </w:rPr>
        <w:t xml:space="preserve"> 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BB06D4" w:rsidRDefault="00E05FD1" w:rsidP="00E05FD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05FD1" w:rsidRPr="00E2050E" w:rsidRDefault="00E05FD1" w:rsidP="00E05FD1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E2050E">
        <w:rPr>
          <w:rFonts w:ascii="Times New Roman" w:hAnsi="Times New Roman"/>
          <w:b/>
          <w:i/>
          <w:sz w:val="24"/>
          <w:szCs w:val="24"/>
        </w:rPr>
        <w:t>Уровень готовности к школьному обучению: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99"/>
        <w:gridCol w:w="8632"/>
      </w:tblGrid>
      <w:tr w:rsidR="00E05FD1" w:rsidTr="00E05FD1">
        <w:tc>
          <w:tcPr>
            <w:tcW w:w="1999" w:type="dxa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готовности</w:t>
            </w:r>
          </w:p>
        </w:tc>
        <w:tc>
          <w:tcPr>
            <w:tcW w:w="8632" w:type="dxa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(с краткими комментариями)</w:t>
            </w:r>
          </w:p>
        </w:tc>
      </w:tr>
      <w:tr w:rsidR="00E05FD1" w:rsidTr="00E05FD1">
        <w:tc>
          <w:tcPr>
            <w:tcW w:w="1999" w:type="dxa"/>
            <w:vMerge w:val="restart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8632" w:type="dxa"/>
          </w:tcPr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часть реализации ОО «Физическая культура» уровень развития низкий (наличие знаний). Практическая часть реализации ОО «Физическая культура» (программа Кээнчээри»)- уровень развития средний</w:t>
            </w:r>
          </w:p>
        </w:tc>
      </w:tr>
      <w:tr w:rsidR="00E05FD1" w:rsidTr="00E05FD1">
        <w:tc>
          <w:tcPr>
            <w:tcW w:w="1999" w:type="dxa"/>
            <w:vMerge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D1" w:rsidTr="00E05FD1">
        <w:tc>
          <w:tcPr>
            <w:tcW w:w="1999" w:type="dxa"/>
            <w:vMerge w:val="restart"/>
          </w:tcPr>
          <w:p w:rsidR="00E05FD1" w:rsidRP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FD1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8632" w:type="dxa"/>
          </w:tcPr>
          <w:p w:rsidR="00E05FD1" w:rsidRPr="00527828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  <w:r w:rsidRPr="00E05FD1">
              <w:rPr>
                <w:rFonts w:ascii="Times New Roman" w:hAnsi="Times New Roman"/>
                <w:sz w:val="24"/>
                <w:szCs w:val="24"/>
              </w:rPr>
              <w:t xml:space="preserve"> Невнимател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E05FD1">
              <w:rPr>
                <w:rFonts w:ascii="Times New Roman" w:hAnsi="Times New Roman"/>
                <w:sz w:val="24"/>
                <w:szCs w:val="24"/>
              </w:rPr>
              <w:t xml:space="preserve"> и рассеян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7828">
              <w:rPr>
                <w:rFonts w:ascii="Times New Roman" w:hAnsi="Times New Roman"/>
                <w:sz w:val="24"/>
                <w:szCs w:val="24"/>
              </w:rPr>
              <w:t>Трудно понимает объяснение воспитателя с</w:t>
            </w:r>
            <w:r w:rsidRPr="0052782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7828">
              <w:rPr>
                <w:rFonts w:ascii="Times New Roman" w:hAnsi="Times New Roman"/>
                <w:sz w:val="24"/>
                <w:szCs w:val="24"/>
              </w:rPr>
              <w:t>первого раза</w:t>
            </w:r>
            <w:r w:rsidR="00527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7828">
              <w:rPr>
                <w:rFonts w:ascii="Times New Roman" w:hAnsi="Times New Roman"/>
                <w:sz w:val="24"/>
                <w:szCs w:val="24"/>
              </w:rPr>
              <w:t>Любое задание необходимо повторить несколько раз прежде, чем ребенок начнет его выполнять</w:t>
            </w:r>
            <w:r w:rsidR="00527828" w:rsidRPr="00527828">
              <w:rPr>
                <w:rFonts w:ascii="Times New Roman" w:hAnsi="Times New Roman"/>
                <w:sz w:val="24"/>
                <w:szCs w:val="24"/>
              </w:rPr>
              <w:t>. Испытывает трудности при решении логических задач, математических заданий. Имеются дефекты речи.</w:t>
            </w:r>
            <w:r w:rsidR="00527828">
              <w:rPr>
                <w:rFonts w:ascii="Times New Roman" w:hAnsi="Times New Roman"/>
                <w:sz w:val="24"/>
                <w:szCs w:val="24"/>
              </w:rPr>
              <w:t xml:space="preserve"> Нуждается в создании специальных образовательных условий в школе.</w:t>
            </w:r>
          </w:p>
          <w:p w:rsidR="00E05FD1" w:rsidRP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D1" w:rsidTr="00E05FD1">
        <w:tc>
          <w:tcPr>
            <w:tcW w:w="1999" w:type="dxa"/>
            <w:vMerge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D1" w:rsidTr="00E05FD1">
        <w:tc>
          <w:tcPr>
            <w:tcW w:w="1999" w:type="dxa"/>
            <w:vMerge w:val="restart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8632" w:type="dxa"/>
          </w:tcPr>
          <w:p w:rsidR="00E05FD1" w:rsidRDefault="00527828" w:rsidP="00E05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 зрелый.</w:t>
            </w:r>
          </w:p>
        </w:tc>
      </w:tr>
      <w:tr w:rsidR="00E05FD1" w:rsidTr="00E05FD1">
        <w:tc>
          <w:tcPr>
            <w:tcW w:w="1999" w:type="dxa"/>
            <w:vMerge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D1" w:rsidTr="00E05FD1">
        <w:tc>
          <w:tcPr>
            <w:tcW w:w="1999" w:type="dxa"/>
            <w:vMerge w:val="restart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вывод</w:t>
            </w:r>
          </w:p>
        </w:tc>
        <w:tc>
          <w:tcPr>
            <w:tcW w:w="8632" w:type="dxa"/>
          </w:tcPr>
          <w:p w:rsidR="00527828" w:rsidRDefault="00527828" w:rsidP="00527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Нуждается в создании специальных образовательных условий в школе.</w:t>
            </w:r>
          </w:p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D1" w:rsidTr="00E05FD1">
        <w:tc>
          <w:tcPr>
            <w:tcW w:w="1999" w:type="dxa"/>
            <w:vMerge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</w:tcPr>
          <w:p w:rsidR="00E05FD1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FD1" w:rsidRDefault="00E05FD1" w:rsidP="00E05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FD1" w:rsidRPr="00DB75A9" w:rsidRDefault="00E05FD1" w:rsidP="00E05F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75A9">
        <w:rPr>
          <w:rFonts w:ascii="Times New Roman" w:hAnsi="Times New Roman"/>
          <w:i/>
          <w:sz w:val="24"/>
          <w:szCs w:val="24"/>
        </w:rPr>
        <w:t>Система оценки мониторинга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05FD1" w:rsidRPr="00BB06D4" w:rsidRDefault="00E05FD1" w:rsidP="00E05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3"/>
        <w:gridCol w:w="2445"/>
        <w:gridCol w:w="2410"/>
        <w:gridCol w:w="2098"/>
        <w:gridCol w:w="3005"/>
      </w:tblGrid>
      <w:tr w:rsidR="00E05FD1" w:rsidRPr="00BB06D4" w:rsidTr="00E05FD1">
        <w:tc>
          <w:tcPr>
            <w:tcW w:w="673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2445" w:type="dxa"/>
          </w:tcPr>
          <w:p w:rsidR="00E05FD1" w:rsidRPr="00305C73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Уровень развития</w:t>
            </w:r>
          </w:p>
        </w:tc>
        <w:tc>
          <w:tcPr>
            <w:tcW w:w="2410" w:type="dxa"/>
          </w:tcPr>
          <w:p w:rsidR="00E05FD1" w:rsidRPr="00305C73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Качества</w:t>
            </w:r>
          </w:p>
        </w:tc>
        <w:tc>
          <w:tcPr>
            <w:tcW w:w="2098" w:type="dxa"/>
          </w:tcPr>
          <w:p w:rsidR="00E05FD1" w:rsidRPr="00305C73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Знания, представления</w:t>
            </w:r>
          </w:p>
        </w:tc>
        <w:tc>
          <w:tcPr>
            <w:tcW w:w="3005" w:type="dxa"/>
          </w:tcPr>
          <w:p w:rsidR="00E05FD1" w:rsidRPr="00305C73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Умения, навыки</w:t>
            </w:r>
          </w:p>
        </w:tc>
      </w:tr>
      <w:tr w:rsidR="00E05FD1" w:rsidRPr="00BB06D4" w:rsidTr="00E05FD1">
        <w:tc>
          <w:tcPr>
            <w:tcW w:w="673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E05FD1" w:rsidRPr="00305C73" w:rsidRDefault="00E05FD1" w:rsidP="00E05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410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Сформированы полностью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C73">
              <w:rPr>
                <w:rFonts w:ascii="Times New Roman" w:hAnsi="Times New Roman"/>
                <w:i/>
                <w:sz w:val="16"/>
                <w:szCs w:val="16"/>
              </w:rPr>
              <w:t>(ярко выражены и не вызывают сомнения)</w:t>
            </w:r>
          </w:p>
        </w:tc>
        <w:tc>
          <w:tcPr>
            <w:tcW w:w="209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Четкие, содержательные, системные</w:t>
            </w:r>
          </w:p>
        </w:tc>
        <w:tc>
          <w:tcPr>
            <w:tcW w:w="300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Выполняет все предложенные задания самостоятельно</w:t>
            </w:r>
          </w:p>
        </w:tc>
      </w:tr>
      <w:tr w:rsidR="00E05FD1" w:rsidRPr="00BB06D4" w:rsidTr="00E05FD1">
        <w:tc>
          <w:tcPr>
            <w:tcW w:w="673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E05FD1" w:rsidRPr="00305C73" w:rsidRDefault="00E05FD1" w:rsidP="00E05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410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Сформированы частично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Четкие, краткие</w:t>
            </w:r>
          </w:p>
        </w:tc>
        <w:tc>
          <w:tcPr>
            <w:tcW w:w="300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Выполняет все предложенные задания с частичной помощью взрослого</w:t>
            </w:r>
          </w:p>
        </w:tc>
      </w:tr>
      <w:tr w:rsidR="00E05FD1" w:rsidRPr="00BB06D4" w:rsidTr="00E05FD1">
        <w:tc>
          <w:tcPr>
            <w:tcW w:w="673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6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E05FD1" w:rsidRPr="00305C73" w:rsidRDefault="00E05FD1" w:rsidP="00E05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  <w:p w:rsidR="00E05FD1" w:rsidRPr="00BB06D4" w:rsidRDefault="00E05FD1" w:rsidP="00E05FD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B06D4">
              <w:rPr>
                <w:rFonts w:ascii="Times New Roman" w:hAnsi="Times New Roman"/>
                <w:i/>
                <w:sz w:val="16"/>
                <w:szCs w:val="16"/>
              </w:rPr>
              <w:t>(требуется корректирующая работа педагога)</w:t>
            </w:r>
          </w:p>
        </w:tc>
        <w:tc>
          <w:tcPr>
            <w:tcW w:w="2410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Находятся в стадии становления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проявляются редко при определенных условиях</w:t>
            </w:r>
          </w:p>
        </w:tc>
        <w:tc>
          <w:tcPr>
            <w:tcW w:w="209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Отрывочные, фрагментальные</w:t>
            </w:r>
          </w:p>
        </w:tc>
        <w:tc>
          <w:tcPr>
            <w:tcW w:w="300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Выполняет в общей со взрослым деятельности</w:t>
            </w:r>
          </w:p>
        </w:tc>
      </w:tr>
      <w:tr w:rsidR="00E05FD1" w:rsidRPr="00BB06D4" w:rsidTr="00E05FD1">
        <w:tc>
          <w:tcPr>
            <w:tcW w:w="673" w:type="dxa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45" w:type="dxa"/>
          </w:tcPr>
          <w:p w:rsidR="00E05FD1" w:rsidRPr="00305C73" w:rsidRDefault="00E05FD1" w:rsidP="00E05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05C73">
              <w:rPr>
                <w:rFonts w:ascii="Times New Roman" w:hAnsi="Times New Roman"/>
                <w:b/>
                <w:sz w:val="20"/>
                <w:szCs w:val="20"/>
              </w:rPr>
              <w:t>Критический</w:t>
            </w:r>
          </w:p>
          <w:p w:rsidR="00E05FD1" w:rsidRPr="00BB06D4" w:rsidRDefault="00E05FD1" w:rsidP="00E05FD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B06D4">
              <w:rPr>
                <w:rFonts w:ascii="Times New Roman" w:hAnsi="Times New Roman"/>
                <w:i/>
                <w:sz w:val="16"/>
                <w:szCs w:val="16"/>
              </w:rPr>
              <w:t xml:space="preserve">( требуется внимание специалиста) </w:t>
            </w:r>
          </w:p>
        </w:tc>
        <w:tc>
          <w:tcPr>
            <w:tcW w:w="2410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Не сформированы</w:t>
            </w:r>
            <w:r>
              <w:rPr>
                <w:rFonts w:ascii="Times New Roman" w:hAnsi="Times New Roman"/>
                <w:sz w:val="20"/>
                <w:szCs w:val="20"/>
              </w:rPr>
              <w:t>, не проявляются</w:t>
            </w:r>
          </w:p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Не оформлены</w:t>
            </w:r>
          </w:p>
        </w:tc>
        <w:tc>
          <w:tcPr>
            <w:tcW w:w="3005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BB06D4">
              <w:rPr>
                <w:rFonts w:ascii="Times New Roman" w:hAnsi="Times New Roman"/>
                <w:sz w:val="20"/>
                <w:szCs w:val="20"/>
              </w:rPr>
              <w:t>Не выполняет предложенные задания</w:t>
            </w:r>
          </w:p>
        </w:tc>
      </w:tr>
    </w:tbl>
    <w:p w:rsidR="00E05FD1" w:rsidRPr="00BB06D4" w:rsidRDefault="00E05FD1" w:rsidP="00E05FD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E05FD1" w:rsidRDefault="00E05FD1" w:rsidP="00E05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1.</w:t>
      </w:r>
      <w:r w:rsidRPr="0005491D">
        <w:rPr>
          <w:rFonts w:ascii="Times New Roman" w:hAnsi="Times New Roman"/>
          <w:b/>
          <w:i/>
          <w:sz w:val="20"/>
          <w:szCs w:val="20"/>
          <w:u w:val="single"/>
        </w:rPr>
        <w:t>Выводы и рекомендации: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Основная образовательная программа ДОУ в __</w:t>
      </w:r>
      <w:r w:rsidR="00527828">
        <w:rPr>
          <w:rFonts w:ascii="Times New Roman" w:hAnsi="Times New Roman"/>
          <w:sz w:val="20"/>
          <w:szCs w:val="20"/>
        </w:rPr>
        <w:t>май</w:t>
      </w:r>
      <w:r w:rsidRPr="0005491D">
        <w:rPr>
          <w:rFonts w:ascii="Times New Roman" w:hAnsi="Times New Roman"/>
          <w:sz w:val="20"/>
          <w:szCs w:val="20"/>
        </w:rPr>
        <w:t>________-__</w:t>
      </w:r>
      <w:r w:rsidR="00527828">
        <w:rPr>
          <w:rFonts w:ascii="Times New Roman" w:hAnsi="Times New Roman"/>
          <w:sz w:val="20"/>
          <w:szCs w:val="20"/>
        </w:rPr>
        <w:t>2015</w:t>
      </w:r>
      <w:r w:rsidRPr="0005491D">
        <w:rPr>
          <w:rFonts w:ascii="Times New Roman" w:hAnsi="Times New Roman"/>
          <w:sz w:val="20"/>
          <w:szCs w:val="20"/>
        </w:rPr>
        <w:t xml:space="preserve">_______ учебном году </w:t>
      </w:r>
      <w:r w:rsidRPr="0005491D">
        <w:rPr>
          <w:rFonts w:ascii="Times New Roman" w:hAnsi="Times New Roman"/>
          <w:b/>
          <w:sz w:val="20"/>
          <w:szCs w:val="20"/>
        </w:rPr>
        <w:t xml:space="preserve">освоена, </w:t>
      </w:r>
      <w:r w:rsidRPr="00527828">
        <w:rPr>
          <w:rFonts w:ascii="Times New Roman" w:hAnsi="Times New Roman"/>
          <w:b/>
          <w:sz w:val="20"/>
          <w:szCs w:val="20"/>
          <w:u w:val="single"/>
        </w:rPr>
        <w:t>освоена частично</w:t>
      </w:r>
      <w:r w:rsidRPr="0005491D">
        <w:rPr>
          <w:rFonts w:ascii="Times New Roman" w:hAnsi="Times New Roman"/>
          <w:b/>
          <w:sz w:val="20"/>
          <w:szCs w:val="20"/>
        </w:rPr>
        <w:t>, не освоена.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высокий, средний, </w:t>
      </w:r>
      <w:r w:rsidRPr="00527828">
        <w:rPr>
          <w:rFonts w:ascii="Times New Roman" w:hAnsi="Times New Roman"/>
          <w:b/>
          <w:sz w:val="20"/>
          <w:szCs w:val="20"/>
        </w:rPr>
        <w:t>низкий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527828">
        <w:rPr>
          <w:rFonts w:ascii="Times New Roman" w:hAnsi="Times New Roman"/>
          <w:b/>
          <w:sz w:val="20"/>
          <w:szCs w:val="20"/>
          <w:u w:val="single"/>
        </w:rPr>
        <w:t>критический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491D">
        <w:rPr>
          <w:rFonts w:ascii="Times New Roman" w:hAnsi="Times New Roman"/>
          <w:sz w:val="20"/>
          <w:szCs w:val="20"/>
        </w:rPr>
        <w:t xml:space="preserve"> 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527828" w:rsidRDefault="00527828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7828">
        <w:rPr>
          <w:rFonts w:ascii="Times New Roman" w:hAnsi="Times New Roman"/>
          <w:b/>
          <w:sz w:val="20"/>
          <w:szCs w:val="20"/>
        </w:rPr>
        <w:t>Для освоения всех образовательных областей</w:t>
      </w:r>
      <w:r>
        <w:rPr>
          <w:rFonts w:ascii="Times New Roman" w:hAnsi="Times New Roman"/>
          <w:sz w:val="20"/>
          <w:szCs w:val="20"/>
        </w:rPr>
        <w:t>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5491D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родителя (законного представителя): 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2.</w:t>
      </w:r>
      <w:r w:rsidRPr="0005491D">
        <w:rPr>
          <w:rFonts w:ascii="Times New Roman" w:hAnsi="Times New Roman"/>
          <w:b/>
          <w:i/>
          <w:sz w:val="20"/>
          <w:szCs w:val="20"/>
          <w:u w:val="single"/>
        </w:rPr>
        <w:t>Выводы и рекомендации:</w:t>
      </w:r>
    </w:p>
    <w:p w:rsidR="00527828" w:rsidRPr="0005491D" w:rsidRDefault="00527828" w:rsidP="0052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Основная образовательная программа ДОУ в __</w:t>
      </w:r>
      <w:r>
        <w:rPr>
          <w:rFonts w:ascii="Times New Roman" w:hAnsi="Times New Roman"/>
          <w:sz w:val="20"/>
          <w:szCs w:val="20"/>
        </w:rPr>
        <w:t>май</w:t>
      </w:r>
      <w:r w:rsidRPr="0005491D">
        <w:rPr>
          <w:rFonts w:ascii="Times New Roman" w:hAnsi="Times New Roman"/>
          <w:sz w:val="20"/>
          <w:szCs w:val="20"/>
        </w:rPr>
        <w:t>________-__</w:t>
      </w:r>
      <w:r>
        <w:rPr>
          <w:rFonts w:ascii="Times New Roman" w:hAnsi="Times New Roman"/>
          <w:sz w:val="20"/>
          <w:szCs w:val="20"/>
        </w:rPr>
        <w:t>2016</w:t>
      </w:r>
      <w:r w:rsidRPr="0005491D">
        <w:rPr>
          <w:rFonts w:ascii="Times New Roman" w:hAnsi="Times New Roman"/>
          <w:sz w:val="20"/>
          <w:szCs w:val="20"/>
        </w:rPr>
        <w:t xml:space="preserve">_______ учебном году </w:t>
      </w:r>
      <w:r w:rsidRPr="0005491D">
        <w:rPr>
          <w:rFonts w:ascii="Times New Roman" w:hAnsi="Times New Roman"/>
          <w:b/>
          <w:sz w:val="20"/>
          <w:szCs w:val="20"/>
        </w:rPr>
        <w:t xml:space="preserve">освоена, </w:t>
      </w:r>
      <w:r w:rsidRPr="00527828">
        <w:rPr>
          <w:rFonts w:ascii="Times New Roman" w:hAnsi="Times New Roman"/>
          <w:b/>
          <w:sz w:val="20"/>
          <w:szCs w:val="20"/>
          <w:u w:val="single"/>
        </w:rPr>
        <w:t>освоена частично</w:t>
      </w:r>
      <w:r w:rsidRPr="0005491D">
        <w:rPr>
          <w:rFonts w:ascii="Times New Roman" w:hAnsi="Times New Roman"/>
          <w:b/>
          <w:sz w:val="20"/>
          <w:szCs w:val="20"/>
        </w:rPr>
        <w:t>, не освоена.</w:t>
      </w:r>
    </w:p>
    <w:p w:rsidR="00527828" w:rsidRPr="0005491D" w:rsidRDefault="00527828" w:rsidP="0052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высокий, средний, </w:t>
      </w:r>
      <w:r w:rsidRPr="00527828">
        <w:rPr>
          <w:rFonts w:ascii="Times New Roman" w:hAnsi="Times New Roman"/>
          <w:b/>
          <w:sz w:val="20"/>
          <w:szCs w:val="20"/>
        </w:rPr>
        <w:t>низкий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CA6692">
        <w:rPr>
          <w:rFonts w:ascii="Times New Roman" w:hAnsi="Times New Roman"/>
          <w:b/>
          <w:sz w:val="20"/>
          <w:szCs w:val="20"/>
          <w:u w:val="single"/>
        </w:rPr>
        <w:t>критический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491D">
        <w:rPr>
          <w:rFonts w:ascii="Times New Roman" w:hAnsi="Times New Roman"/>
          <w:sz w:val="20"/>
          <w:szCs w:val="20"/>
        </w:rPr>
        <w:t xml:space="preserve"> 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7828">
        <w:rPr>
          <w:rFonts w:ascii="Times New Roman" w:hAnsi="Times New Roman"/>
          <w:b/>
          <w:sz w:val="20"/>
          <w:szCs w:val="20"/>
        </w:rPr>
        <w:t>Для освоения всех образовательных областей</w:t>
      </w:r>
      <w:r>
        <w:rPr>
          <w:rFonts w:ascii="Times New Roman" w:hAnsi="Times New Roman"/>
          <w:sz w:val="20"/>
          <w:szCs w:val="20"/>
        </w:rPr>
        <w:t>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5491D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родителя (законного представителя): 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3.</w:t>
      </w:r>
      <w:r w:rsidRPr="0005491D">
        <w:rPr>
          <w:rFonts w:ascii="Times New Roman" w:hAnsi="Times New Roman"/>
          <w:b/>
          <w:i/>
          <w:sz w:val="20"/>
          <w:szCs w:val="20"/>
          <w:u w:val="single"/>
        </w:rPr>
        <w:t>Выводы и рекомендации: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Основная образовательная программа ДОУ в __май________-__2017_______ учебном году </w:t>
      </w:r>
      <w:r>
        <w:rPr>
          <w:rFonts w:ascii="Times New Roman" w:hAnsi="Times New Roman"/>
          <w:b/>
          <w:sz w:val="20"/>
          <w:szCs w:val="20"/>
        </w:rPr>
        <w:t xml:space="preserve">освоена, </w:t>
      </w:r>
      <w:r>
        <w:rPr>
          <w:rFonts w:ascii="Times New Roman" w:hAnsi="Times New Roman"/>
          <w:b/>
          <w:sz w:val="20"/>
          <w:szCs w:val="20"/>
          <w:u w:val="single"/>
        </w:rPr>
        <w:t>освоена частично</w:t>
      </w:r>
      <w:r>
        <w:rPr>
          <w:rFonts w:ascii="Times New Roman" w:hAnsi="Times New Roman"/>
          <w:b/>
          <w:sz w:val="20"/>
          <w:szCs w:val="20"/>
        </w:rPr>
        <w:t>, не освоена.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усвоения программного материала   </w:t>
      </w:r>
      <w:r>
        <w:rPr>
          <w:rFonts w:ascii="Times New Roman" w:hAnsi="Times New Roman"/>
          <w:b/>
          <w:sz w:val="20"/>
          <w:szCs w:val="20"/>
        </w:rPr>
        <w:t xml:space="preserve">высокий, средний, </w:t>
      </w:r>
      <w:r>
        <w:rPr>
          <w:rFonts w:ascii="Times New Roman" w:hAnsi="Times New Roman"/>
          <w:b/>
          <w:sz w:val="20"/>
          <w:szCs w:val="20"/>
          <w:u w:val="single"/>
        </w:rPr>
        <w:t>низкий</w:t>
      </w:r>
      <w:r>
        <w:rPr>
          <w:rFonts w:ascii="Times New Roman" w:hAnsi="Times New Roman"/>
          <w:b/>
          <w:sz w:val="20"/>
          <w:szCs w:val="20"/>
        </w:rPr>
        <w:t xml:space="preserve">, критический 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527828" w:rsidRDefault="00527828" w:rsidP="005278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освоения всех образовательных областей</w:t>
      </w:r>
      <w:r>
        <w:rPr>
          <w:rFonts w:ascii="Times New Roman" w:hAnsi="Times New Roman"/>
          <w:sz w:val="20"/>
          <w:szCs w:val="20"/>
        </w:rPr>
        <w:t>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692" w:rsidRDefault="00CA6692" w:rsidP="00CA66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Оставлен на повторное обучение в подготовительной группе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5491D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родителя (законного представителя): 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4.</w:t>
      </w:r>
      <w:r w:rsidRPr="0005491D">
        <w:rPr>
          <w:rFonts w:ascii="Times New Roman" w:hAnsi="Times New Roman"/>
          <w:b/>
          <w:i/>
          <w:sz w:val="20"/>
          <w:szCs w:val="20"/>
          <w:u w:val="single"/>
        </w:rPr>
        <w:t>Выводы и рекомендации: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 xml:space="preserve">Основная образовательная программа ДОУ в </w:t>
      </w:r>
      <w:r w:rsidRPr="00CA6692">
        <w:rPr>
          <w:rFonts w:ascii="Times New Roman" w:hAnsi="Times New Roman"/>
          <w:sz w:val="20"/>
          <w:szCs w:val="20"/>
          <w:u w:val="single"/>
        </w:rPr>
        <w:t>___</w:t>
      </w:r>
      <w:r w:rsidR="00CA6692" w:rsidRPr="00CA6692">
        <w:rPr>
          <w:rFonts w:ascii="Times New Roman" w:hAnsi="Times New Roman"/>
          <w:sz w:val="20"/>
          <w:szCs w:val="20"/>
          <w:u w:val="single"/>
        </w:rPr>
        <w:t>октябрь</w:t>
      </w:r>
      <w:r w:rsidRPr="00CA6692">
        <w:rPr>
          <w:rFonts w:ascii="Times New Roman" w:hAnsi="Times New Roman"/>
          <w:sz w:val="20"/>
          <w:szCs w:val="20"/>
          <w:u w:val="single"/>
        </w:rPr>
        <w:t>_______-__</w:t>
      </w:r>
      <w:r w:rsidR="00CA6692">
        <w:rPr>
          <w:rFonts w:ascii="Times New Roman" w:hAnsi="Times New Roman"/>
          <w:sz w:val="20"/>
          <w:szCs w:val="20"/>
          <w:u w:val="single"/>
        </w:rPr>
        <w:t>2017г</w:t>
      </w:r>
      <w:r w:rsidRPr="00CA6692">
        <w:rPr>
          <w:rFonts w:ascii="Times New Roman" w:hAnsi="Times New Roman"/>
          <w:sz w:val="20"/>
          <w:szCs w:val="20"/>
          <w:u w:val="single"/>
        </w:rPr>
        <w:t>_______</w:t>
      </w:r>
      <w:r w:rsidRPr="0005491D">
        <w:rPr>
          <w:rFonts w:ascii="Times New Roman" w:hAnsi="Times New Roman"/>
          <w:sz w:val="20"/>
          <w:szCs w:val="20"/>
        </w:rPr>
        <w:t xml:space="preserve"> учебном году </w:t>
      </w:r>
      <w:r w:rsidRPr="0005491D">
        <w:rPr>
          <w:rFonts w:ascii="Times New Roman" w:hAnsi="Times New Roman"/>
          <w:b/>
          <w:sz w:val="20"/>
          <w:szCs w:val="20"/>
        </w:rPr>
        <w:t>освоена, освоена частично, не освоена.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высокий, средний,</w:t>
      </w:r>
      <w:r w:rsidRPr="00CA6692">
        <w:rPr>
          <w:rFonts w:ascii="Times New Roman" w:hAnsi="Times New Roman"/>
          <w:b/>
          <w:sz w:val="20"/>
          <w:szCs w:val="20"/>
          <w:u w:val="single"/>
        </w:rPr>
        <w:t xml:space="preserve"> низкий</w:t>
      </w:r>
      <w:r>
        <w:rPr>
          <w:rFonts w:ascii="Times New Roman" w:hAnsi="Times New Roman"/>
          <w:b/>
          <w:sz w:val="20"/>
          <w:szCs w:val="20"/>
        </w:rPr>
        <w:t xml:space="preserve">, критический </w:t>
      </w:r>
      <w:r w:rsidRPr="0005491D">
        <w:rPr>
          <w:rFonts w:ascii="Times New Roman" w:hAnsi="Times New Roman"/>
          <w:sz w:val="20"/>
          <w:szCs w:val="20"/>
        </w:rPr>
        <w:t xml:space="preserve"> 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Образовательная область и тематический блок Программы, по которым необходима индивидуальная работа</w:t>
      </w:r>
    </w:p>
    <w:p w:rsidR="00CA6692" w:rsidRPr="00CA6692" w:rsidRDefault="00CA6692" w:rsidP="00E05FD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CA6692">
        <w:rPr>
          <w:rFonts w:ascii="Times New Roman" w:hAnsi="Times New Roman"/>
          <w:b/>
          <w:sz w:val="20"/>
          <w:szCs w:val="20"/>
          <w:u w:val="single"/>
        </w:rPr>
        <w:t>Разработка индивидульного маршрута для ребенка с ОВЗ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5491D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родителя (законного представителя): 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5.</w:t>
      </w:r>
      <w:r w:rsidRPr="0005491D">
        <w:rPr>
          <w:rFonts w:ascii="Times New Roman" w:hAnsi="Times New Roman"/>
          <w:b/>
          <w:i/>
          <w:sz w:val="20"/>
          <w:szCs w:val="20"/>
          <w:u w:val="single"/>
        </w:rPr>
        <w:t>Выводы и рекомендации: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 xml:space="preserve">Основная образовательная программа ДОУ в __________-_________ учебном году </w:t>
      </w:r>
      <w:r w:rsidRPr="0005491D">
        <w:rPr>
          <w:rFonts w:ascii="Times New Roman" w:hAnsi="Times New Roman"/>
          <w:b/>
          <w:sz w:val="20"/>
          <w:szCs w:val="20"/>
        </w:rPr>
        <w:t>освоена, освоена частично, не освоена.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Уровень усвоения программного материала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высокий, средний, низкий, критический </w:t>
      </w:r>
      <w:r w:rsidRPr="0005491D">
        <w:rPr>
          <w:rFonts w:ascii="Times New Roman" w:hAnsi="Times New Roman"/>
          <w:sz w:val="20"/>
          <w:szCs w:val="20"/>
        </w:rPr>
        <w:t xml:space="preserve"> </w:t>
      </w:r>
      <w:r w:rsidRPr="0005491D">
        <w:rPr>
          <w:rFonts w:ascii="Times New Roman" w:hAnsi="Times New Roman"/>
          <w:b/>
          <w:sz w:val="20"/>
          <w:szCs w:val="20"/>
        </w:rPr>
        <w:t>_____________%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lastRenderedPageBreak/>
        <w:t>Образовательная область и тематический блок Программы, по которым необходима индивидуальная работа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Pr="0005491D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491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</w:t>
      </w: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специалистов: _____________________________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5491D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05491D">
        <w:rPr>
          <w:rFonts w:ascii="Times New Roman" w:hAnsi="Times New Roman"/>
          <w:sz w:val="16"/>
          <w:szCs w:val="16"/>
        </w:rPr>
        <w:t>_____________________________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491D">
        <w:rPr>
          <w:rFonts w:ascii="Times New Roman" w:hAnsi="Times New Roman"/>
          <w:sz w:val="16"/>
          <w:szCs w:val="16"/>
        </w:rPr>
        <w:t>Роспись родителя (законного представителя): _________________________</w:t>
      </w:r>
    </w:p>
    <w:p w:rsidR="00E05FD1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6692" w:rsidRDefault="00E05FD1" w:rsidP="00E0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771BD">
        <w:rPr>
          <w:rFonts w:ascii="Times New Roman" w:hAnsi="Times New Roman"/>
          <w:b/>
          <w:sz w:val="24"/>
          <w:szCs w:val="24"/>
        </w:rPr>
        <w:t>ровень усвоения программного материала</w:t>
      </w:r>
    </w:p>
    <w:p w:rsidR="00E05FD1" w:rsidRPr="00C771BD" w:rsidRDefault="00CA6692" w:rsidP="00E0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 бальная система</w:t>
      </w:r>
      <w:r w:rsidR="00E05FD1" w:rsidRPr="0005491D">
        <w:rPr>
          <w:rFonts w:ascii="Times New Roman" w:hAnsi="Times New Roman"/>
          <w:sz w:val="16"/>
          <w:szCs w:val="16"/>
        </w:rPr>
        <w:t xml:space="preserve"> </w:t>
      </w:r>
      <w:r w:rsidR="00E05FD1">
        <w:rPr>
          <w:rFonts w:ascii="Times New Roman" w:hAnsi="Times New Roman"/>
          <w:sz w:val="16"/>
          <w:szCs w:val="16"/>
        </w:rPr>
        <w:t>(</w:t>
      </w:r>
      <w:r w:rsidR="00E05FD1" w:rsidRPr="0005491D">
        <w:rPr>
          <w:rFonts w:ascii="Times New Roman" w:hAnsi="Times New Roman"/>
          <w:i/>
          <w:sz w:val="16"/>
          <w:szCs w:val="16"/>
        </w:rPr>
        <w:t>заполняют воспитатели, работающие с ребенком в группе</w:t>
      </w:r>
      <w:r w:rsidR="00E05FD1">
        <w:rPr>
          <w:rFonts w:ascii="Times New Roman" w:hAnsi="Times New Roman"/>
          <w:i/>
          <w:sz w:val="16"/>
          <w:szCs w:val="16"/>
        </w:rPr>
        <w:t>)</w:t>
      </w:r>
    </w:p>
    <w:p w:rsidR="00E05FD1" w:rsidRPr="00C771BD" w:rsidRDefault="00E05FD1" w:rsidP="00E05F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6548"/>
        <w:gridCol w:w="302"/>
        <w:gridCol w:w="302"/>
        <w:gridCol w:w="294"/>
        <w:gridCol w:w="336"/>
        <w:gridCol w:w="302"/>
        <w:gridCol w:w="376"/>
        <w:gridCol w:w="456"/>
        <w:gridCol w:w="302"/>
        <w:gridCol w:w="456"/>
        <w:gridCol w:w="456"/>
        <w:gridCol w:w="302"/>
        <w:gridCol w:w="456"/>
        <w:gridCol w:w="456"/>
        <w:gridCol w:w="302"/>
        <w:gridCol w:w="456"/>
      </w:tblGrid>
      <w:tr w:rsidR="00E05FD1" w:rsidRPr="00BB06D4" w:rsidTr="00E05FD1">
        <w:tc>
          <w:tcPr>
            <w:tcW w:w="376" w:type="dxa"/>
            <w:vMerge w:val="restart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8" w:type="dxa"/>
            <w:vMerge w:val="restart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0" w:type="auto"/>
            <w:gridSpan w:val="15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Возраст, оценка развития в баллах</w:t>
            </w:r>
          </w:p>
        </w:tc>
      </w:tr>
      <w:tr w:rsidR="00E05FD1" w:rsidRPr="00BB06D4" w:rsidTr="00E05FD1">
        <w:tc>
          <w:tcPr>
            <w:tcW w:w="376" w:type="dxa"/>
            <w:vMerge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8" w:type="dxa"/>
            <w:vMerge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E05FD1" w:rsidRPr="003346E7" w:rsidRDefault="00E05FD1" w:rsidP="00E05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E7">
              <w:rPr>
                <w:rFonts w:ascii="Times New Roman" w:hAnsi="Times New Roman"/>
                <w:sz w:val="20"/>
                <w:szCs w:val="20"/>
              </w:rPr>
              <w:t>2-3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</w:tcPr>
          <w:p w:rsidR="00E05FD1" w:rsidRPr="003346E7" w:rsidRDefault="00E05FD1" w:rsidP="00E05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E7">
              <w:rPr>
                <w:rFonts w:ascii="Times New Roman" w:hAnsi="Times New Roman"/>
                <w:sz w:val="20"/>
                <w:szCs w:val="20"/>
              </w:rPr>
              <w:t>3-4 г</w:t>
            </w:r>
          </w:p>
        </w:tc>
        <w:tc>
          <w:tcPr>
            <w:tcW w:w="0" w:type="auto"/>
            <w:gridSpan w:val="3"/>
          </w:tcPr>
          <w:p w:rsidR="00E05FD1" w:rsidRPr="003346E7" w:rsidRDefault="00E05FD1" w:rsidP="00E05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E7">
              <w:rPr>
                <w:rFonts w:ascii="Times New Roman" w:hAnsi="Times New Roman"/>
                <w:sz w:val="20"/>
                <w:szCs w:val="20"/>
              </w:rPr>
              <w:t>4-5 лет</w:t>
            </w:r>
          </w:p>
        </w:tc>
        <w:tc>
          <w:tcPr>
            <w:tcW w:w="0" w:type="auto"/>
            <w:gridSpan w:val="3"/>
          </w:tcPr>
          <w:p w:rsidR="00E05FD1" w:rsidRPr="003346E7" w:rsidRDefault="00E05FD1" w:rsidP="00E05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E7">
              <w:rPr>
                <w:rFonts w:ascii="Times New Roman" w:hAnsi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gridSpan w:val="3"/>
          </w:tcPr>
          <w:p w:rsidR="00E05FD1" w:rsidRPr="003346E7" w:rsidRDefault="00E05FD1" w:rsidP="00E05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6E7">
              <w:rPr>
                <w:rFonts w:ascii="Times New Roman" w:hAnsi="Times New Roman"/>
                <w:sz w:val="20"/>
                <w:szCs w:val="20"/>
              </w:rPr>
              <w:t>6-7 лет</w:t>
            </w:r>
          </w:p>
        </w:tc>
      </w:tr>
      <w:tr w:rsidR="00E05FD1" w:rsidRPr="00BB06D4" w:rsidTr="00E05FD1">
        <w:tc>
          <w:tcPr>
            <w:tcW w:w="376" w:type="dxa"/>
            <w:vMerge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8" w:type="dxa"/>
            <w:vMerge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18">
              <w:rPr>
                <w:rFonts w:ascii="Times New Roman" w:hAnsi="Times New Roman"/>
                <w:b/>
                <w:sz w:val="24"/>
                <w:szCs w:val="24"/>
              </w:rPr>
              <w:t>1.Социально-коммуникативное развитие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i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играть рядом со сверстниками, не мешая им.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интерес к совместным играм небольшими группами.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ной ночи» (в семье, в группе).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отрицательное отношение к грубости, жадности.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положительный настрой на соблюдение элементарных правил поведения в детском саду и на улице; на явные нарушения усво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енных им правил.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9A4AEA" w:rsidRPr="00BB06D4" w:rsidRDefault="009A4AEA" w:rsidP="00E05FD1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Готов соблюдать элементарные правила в совместных играх.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общаться спокойно, без крика. 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Ситуативно проявляет доброже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жить дружно, вместе пользоваться игрушками, книгами, помогать друг другу.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правила элементарной вежливости. Самостоятельно или после  напоминания говорит «спасибо», «здравствуйте», «до свидания», «спокойной ночи» (в семье, в группе).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left="-20"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объединяться с детьми для совместных игр, согласо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вывать тему игры, распределять роли, поступать в соответствии с правила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ми и общим замыслом. 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ind w:firstLine="21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Разделяет игровые и реальные взаимодействия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ind w:firstLine="21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считаться с интересами товарищей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pStyle w:val="Style102"/>
              <w:widowControl/>
              <w:spacing w:line="240" w:lineRule="auto"/>
              <w:ind w:left="-20" w:firstLine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Делает попытки решать спорные вопросы и улаживать конфликты с помощью речи: убеждать, доказывать, объяснять.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личное отношение к соблюдению (и нарушению) мораль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ных норм (стремится к справедливости, испытывает чувство стыда при неблаговидных поступках).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left="-20"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проявить инициативу в оказании помощи товарищам, взрослым.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4AEA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9A4AEA" w:rsidRPr="00BB06D4" w:rsidRDefault="009A4AEA" w:rsidP="00E05FD1">
            <w:pPr>
              <w:pStyle w:val="Style11"/>
              <w:widowControl/>
              <w:spacing w:line="240" w:lineRule="auto"/>
              <w:ind w:firstLine="21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или после напоминания со стороны взрослого исполь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зует в общении со взрослым «вежливые» слова, обращается к сотрудникам детского сада по имени-отчеству.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Знает, что нельзя вмешиваться в разговор взрослых.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4AEA" w:rsidRDefault="009A4A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A4AEA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21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(сам или при помощи взрослого) вежливо выражать свою просьбу, благодарить за оказанную услугу.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Распределяет роли до начала игры и строит свое поведение, придержи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ваясь роли.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поддерживать беседу, высказывает свою точку зре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ния, согласие или несогласие с ответом товарища.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Проявляет умение работать коллективно, договариваться со сверстни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ками о том, кто какую часть работы будет выполнять.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Если при распределении ролей в игре возникают конфликты, связан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ные с субординацией ролевого поведения, решает спорные вопросы и ула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живает конфликты с помощью речи: убеждает, доказывает, объясняет.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24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Понимает, что надо заботиться о младших, помогать им, защищать тех. кто слабее.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сам или с небольшой помощью взрослого оценивать сваи пос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тупки и поступки сверстников.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24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общепринятые нормы поведения в детском саду, на улице.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ind w:hanging="10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 повседневной жизни сам, без напоминания со стороны взрослого пользуется «вежливыми» словами.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Владеет конструктивными способами взаимодейст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вия с детьми и взрослыми (договаривается, обменивается предметами, распределяет действия при сотрудничестве).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правила поведения на улице , в обще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ственных местах (транспорте, магазине, поликлинике, театре и др.).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Проявляет уважительное отношение к окружающим.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Проявляет организованность и дисциплинированность.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Слушает собеседника,  не перебивая.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Использует формулы словесной вежливости (приветствия, прощания, просьбы, извинения).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9A4AEA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216C64">
        <w:tc>
          <w:tcPr>
            <w:tcW w:w="6924" w:type="dxa"/>
            <w:gridSpan w:val="2"/>
            <w:shd w:val="clear" w:color="auto" w:fill="auto"/>
          </w:tcPr>
          <w:p w:rsidR="00E05FD1" w:rsidRPr="00216C64" w:rsidRDefault="009A4AEA" w:rsidP="00E05FD1">
            <w:pPr>
              <w:ind w:firstLine="51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6C64">
              <w:rPr>
                <w:rFonts w:ascii="Times New Roman" w:hAnsi="Times New Roman"/>
                <w:b/>
                <w:sz w:val="24"/>
                <w:szCs w:val="24"/>
              </w:rPr>
              <w:t>Общее к-во баллов</w:t>
            </w: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9A4AEA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9A4AEA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i/>
                <w:sz w:val="20"/>
                <w:szCs w:val="20"/>
              </w:rPr>
              <w:t>Ребенок в семье и сообществе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первичные представления о себе: знает свое имя, свой пол.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имена членов своей семьи и воспитателей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первичные представления о себе: знает свое имя, возраст, пол.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Называет членов своей семьи, их имена. Знает имена воспитателей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</w:t>
            </w:r>
            <w:r w:rsidRPr="00BB06D4">
              <w:rPr>
                <w:rStyle w:val="FontStyle267"/>
                <w:rFonts w:ascii="Times New Roman" w:eastAsiaTheme="majorEastAsia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помещениях детского сада.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03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свое имя и фамилию, возраст.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имена членов своей семьи, может рассказать где работают родители.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первичные гендерные представления (мужчины смелые, сильные; женщины нежные, заботливые).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рассказать о своем родном городе (поселке, селе), назвать его.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свое имя и фамилию, имена и отчества родителей.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где работают родители, как важен для общества их труд.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постоянные обязанности по дому.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семейные праздники.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рассказать о своем родном городе (поселке, селе), назвать улицу, на которой живет.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традиционные гендерные представления, уважительно относится к сверстникам своего и противоположного пола.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представления о себе, собственной принадлежности и принад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лежности других людей к определенному полу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рассказать о составе семьи, родствен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ных отношениях и взаимосвязях, распределении семейных обязанностей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представления о  семейных традициях, истории.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свой домашний адрес, телефон, имена и отчества родителей, их профессии.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рассказать об обществе, его культурных ценностях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Сформированы первичные представления о государст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ве и принадлежности к нему; о мире.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216C64">
        <w:tc>
          <w:tcPr>
            <w:tcW w:w="6924" w:type="dxa"/>
            <w:gridSpan w:val="2"/>
            <w:shd w:val="clear" w:color="auto" w:fill="auto"/>
          </w:tcPr>
          <w:p w:rsidR="00E05FD1" w:rsidRPr="0010654C" w:rsidRDefault="00216C64" w:rsidP="00E05FD1">
            <w:pPr>
              <w:ind w:firstLine="519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к-во баллов</w:t>
            </w: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216C64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i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одеваться и раздеваться в определенной последо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вательности.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Проявляет навыки опрятности (замечает непорядок в одежде, устраня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ет его при небольшой помощи взрослых).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При небольшой помощи взрослого пользуется индивидуальными пред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метами (носовым платком, салфеткой, полотенцем, расческой, горшком).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самостоятельно есть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Наблюдает за трудовыми действиями воспитателя в уголке природы.  Выполняет простейшие трудовые действия (с помощью педагога)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216C64" w:rsidRPr="00BB06D4" w:rsidRDefault="00216C64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самостоятельно одеваться и раздеваться в определенной последовательности 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Приучен к опрятности (замечает непорядок в одежде, устраняет его при небольшой помощи взрослых).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216C64" w:rsidRPr="00BB06D4" w:rsidRDefault="00216C64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умывания.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помочь накрыть стол к обеду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Кормит рыб и птиц (с помощью воспитателя).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pStyle w:val="Style103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Соблюдает элементарные правила гигиены (по мере необходимости </w:t>
            </w:r>
            <w:r w:rsidRPr="00BB06D4">
              <w:rPr>
                <w:rStyle w:val="FontStyle217"/>
                <w:rFonts w:ascii="Times New Roman" w:hAnsi="Times New Roman" w:cs="Times New Roman"/>
                <w:sz w:val="16"/>
                <w:szCs w:val="16"/>
              </w:rPr>
              <w:t xml:space="preserve">–моет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руки с мылом, пользуется расческой, носовым платком, прикрывает рот при кашле).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Обращается за помощью к взрослым при заболевании, травме. 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элементарные правила приема пищи (правильно пользуется столовыми приборами, салфеткой, полоскает рот после еды).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Самостоятельно одевается, раздевается, складывает и убирает одежду, с помощью взрослого приводит ее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порядок.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Самостоятельно выполняет обязанности дежурного по столовой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6C64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216C64" w:rsidRPr="00BB06D4" w:rsidRDefault="00216C64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Самостоятельно готовит к занятиям свое рабочее место, убирает мате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риалы по окончании работы</w:t>
            </w: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DB48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16C64" w:rsidRDefault="00216C64">
            <w:r w:rsidRPr="006529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16C64" w:rsidRPr="00BB06D4" w:rsidRDefault="00216C64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одевается и раздевается, сушит мокрые вещи, ухажива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ет за обувью. Соблюдет порядок в своем шкафу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Сформированы элементарные навыки личной гигиены (самостоятель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пользуется вилкой, ножом.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28"/>
              <w:widowControl/>
              <w:tabs>
                <w:tab w:val="left" w:pos="724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Поддерживает порядок в группе и на участке детского сада.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28"/>
              <w:widowControl/>
              <w:tabs>
                <w:tab w:val="left" w:pos="7248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обязанности дежурного по столовой, правильно сервирует стол.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поручения по уходу за животными и растениями в уголке природы.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9A52D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Быстро раздевается и одевается, вешает одежду в опреде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ленном порядке, следит за чистотой одежды и обуви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ухаживает за одеждой, устраняет непорядок в своем внешнем виде.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Усвоил основные культурно-гигиенические навыки (быстро и правиль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но умывается, насухо вытирается, пользуясь только индивидуальным по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лотенцем, чистит зубы, полоскает рот после еды, моет ноги перед сном, правильно пользуется носовым платком и расческой)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Ответственно выполняет обязанности дежурного по столовой, в уголке природы.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02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Проявляет трудолюбие в работе на участке детского сада.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планировать свою трудовую деятельность; отбирать материалы, необходимые для занятий, игр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5A7B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3F7562">
        <w:tc>
          <w:tcPr>
            <w:tcW w:w="6924" w:type="dxa"/>
            <w:gridSpan w:val="2"/>
          </w:tcPr>
          <w:p w:rsidR="00E05FD1" w:rsidRPr="0010654C" w:rsidRDefault="003F7562" w:rsidP="00E05FD1">
            <w:pPr>
              <w:ind w:firstLine="519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Общее к-во баллов</w:t>
            </w: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основ безопасности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9"/>
              <w:widowControl/>
              <w:ind w:firstLine="3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первичные представления о машинах, улице, дороге..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элементарные правила взаимодействия с растениями и животными.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элементарные представления о безопасном поведении на дороге.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8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поведения в детском саду.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элементарные правила дорожного движения. Понимает значения сигналов светофора.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Узнает и называет дорожные знаки «Пешеходный переход», «Остановка общественного транспорта». Различает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элементарные правила поведения в природе (спосо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/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7035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ind w:left="62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Соблюдает элементарные правила поведения на улице и в транспорте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 и объясняет значения сигналов светофора. Знает элементарные правила дорожного движения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ind w:left="62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62" w:right="-108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ind w:left="62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r w:rsidRPr="00C7775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элементарные правила организованного поведения в детском саду, поведения на улице и в транспорте.</w:t>
            </w: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 значения сигналов светофора.</w:t>
            </w:r>
          </w:p>
          <w:p w:rsidR="003F7562" w:rsidRPr="00BB06D4" w:rsidRDefault="003F7562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Соблюдает элементарные правила дорожного движения.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и характеризует  проезжую часть, тротуар, подземный пешеходный переход, пешеходный переход «Зебра».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F756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6B2E2A" w:rsidTr="003F7562">
        <w:tc>
          <w:tcPr>
            <w:tcW w:w="6924" w:type="dxa"/>
            <w:gridSpan w:val="2"/>
          </w:tcPr>
          <w:p w:rsidR="00E05FD1" w:rsidRPr="0010654C" w:rsidRDefault="003F7562" w:rsidP="00E05FD1">
            <w:pPr>
              <w:pStyle w:val="Style11"/>
              <w:widowControl/>
              <w:spacing w:line="240" w:lineRule="auto"/>
              <w:ind w:left="12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B2E2A" w:rsidRDefault="003F756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B2E2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sz w:val="20"/>
                <w:szCs w:val="20"/>
              </w:rPr>
              <w:t>ИГРОВАЯ ДЕЯТЕЛЬНОСТЬ</w:t>
            </w: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Использует в игре замещение недостающего предмета.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Общается в диалоге с воспитателем.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 самостоятельной игре сопровождает речью свои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действиями героев кукольного театра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придерживаться игровых правил в дидактических играх.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Способен следить за развитием театрализованного действия и эмоцио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нально на него отзываться (кукольный, драматический театры)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Разыгрывает по просьбе взрослого и самостоятельно небольшие отрыв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ки из знакомых сказок.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3F7562" w:rsidRPr="00BB06D4" w:rsidRDefault="003F7562" w:rsidP="00E05FD1">
            <w:pPr>
              <w:pStyle w:val="Style103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Имитирует движения, мимику, интонацию изображаемых героев.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562" w:rsidRPr="00BB06D4" w:rsidTr="0068567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принимать участие в беседах о театре (театр—актеры—зрители, поведение людей в зрительном зале).</w:t>
            </w: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:rsidR="003F7562" w:rsidRDefault="003F75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F7562" w:rsidRPr="00BB06D4" w:rsidRDefault="003F756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Объединяясь в игре со сверстниками, может принимать на себя роль, владеет способом ролевого поведения.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Соблюдает ролевое соподчинение (продавец — покупатель) и ведет ро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левые диалоги.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Взаимодействуя со сверстниками, проявляет инициативу и предлагает новые роли или действия, обогащает сюжет.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8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дидактических играх противостоит трудностям, подчиняется правилам.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настольно-печатных играх может выступать в роли ведущего, объяс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нять сверстникам правила игры.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Адекватно воспринимает в театре (кукольном, драматическом) худо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жественный образ.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В самостоятельных театрализованных играх обустраивает место для игры (режиссерской, драматизации), воплощается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роли, используя художественные выразительные средства (интонация, мимика), атрибуты, реквизит.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простейшие представления о театральных профессиях.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C16D8E" w:rsidRDefault="00C16D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Договаривается с партнерами, во что играть, кто кем будет в игре; подчиняется правилам игры.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разворачивать содержание игры в зависимости от количества играющих детей.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ind w:hanging="7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 дидактических играх оценивает свои возможности и без обиды воспринимает проигрыш.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pStyle w:val="Style11"/>
              <w:widowControl/>
              <w:tabs>
                <w:tab w:val="left" w:pos="7507"/>
              </w:tabs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Объясняет правила игры сверстникам.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ind w:hanging="7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После просмотра спектакля может оценить игру актера (актеров), ис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пользуемые средства художественной выразительности и элементы худо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жественного оформления постановки.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в творческом опыте несколько ролей, сыгранных в спектаклях в 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тском саду и домашнем театре. 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70" w:hanging="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Самостоятельно отбирает или придумывает разнообразные сюжеты игр. 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Придерживается в процессе игры намеченного замысла, оставляя место для импровизации. 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79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Находит новую трактовку роли и исполняет ее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28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моделировать предметно-игровую среду. 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45137B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79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Понимает образный строй спектакля: оценивает игру актеров, средства выразительности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lastRenderedPageBreak/>
              <w:t>и оформление постановки.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беседе о просмотренном спектакле может высказать свою точку зрения.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79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Владеет навыками театральной культуры: знает театральные профессии, правила поведения в театре.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16D8E" w:rsidRPr="00BB06D4" w:rsidTr="00685677">
        <w:tc>
          <w:tcPr>
            <w:tcW w:w="376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C16D8E" w:rsidRPr="00BB06D4" w:rsidRDefault="00C16D8E" w:rsidP="00E05FD1">
            <w:pPr>
              <w:ind w:firstLine="179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Участвует в творческих группах по созданию спектаклей («режиссеры», «актеры», «костюмеры», «оформители» и т. д.).</w:t>
            </w: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Pr="00BB06D4" w:rsidRDefault="00C16D8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16D8E" w:rsidRDefault="00C16D8E"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685677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10654C" w:rsidRDefault="00C16D8E" w:rsidP="00E05FD1">
            <w:pPr>
              <w:pStyle w:val="Style11"/>
              <w:widowControl/>
              <w:spacing w:line="240" w:lineRule="auto"/>
              <w:ind w:left="12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10654C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6B2E2A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6B2E2A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5137B" w:rsidRDefault="00451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137B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E05FD1" w:rsidRPr="00BB06D4" w:rsidTr="00685677">
        <w:tc>
          <w:tcPr>
            <w:tcW w:w="6924" w:type="dxa"/>
            <w:gridSpan w:val="2"/>
            <w:shd w:val="clear" w:color="auto" w:fill="A6A6A6" w:themeFill="background1" w:themeFillShade="A6"/>
          </w:tcPr>
          <w:p w:rsidR="00E05FD1" w:rsidRPr="00C12B52" w:rsidRDefault="0045137B" w:rsidP="00E05FD1">
            <w:pPr>
              <w:pStyle w:val="Style11"/>
              <w:widowControl/>
              <w:spacing w:line="240" w:lineRule="auto"/>
              <w:ind w:left="12" w:right="-108" w:hanging="12"/>
              <w:jc w:val="left"/>
              <w:rPr>
                <w:rStyle w:val="FontStyle20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  <w:r w:rsidR="00E05FD1" w:rsidRPr="00C12B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показатель развития  по ОО «Социально-коммуникативное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536E18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536E18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536E18" w:rsidRDefault="00E05FD1" w:rsidP="00E05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E05FD1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E05FD1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E05FD1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45137B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D66C6F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E05FD1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D66C6F" w:rsidRDefault="00D66C6F" w:rsidP="00E05FD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6C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18">
              <w:rPr>
                <w:rFonts w:ascii="Times New Roman" w:hAnsi="Times New Roman"/>
                <w:b/>
                <w:sz w:val="24"/>
                <w:szCs w:val="24"/>
              </w:rPr>
              <w:t>2.Познавательное развитие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536E18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6E18"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образовать группу из однородных предметов.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один и много предметов.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большие и маленькие предметы, называет их размер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Узнает шар и куб.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находить в окружающей обстановке один и много одинаковых предметов. 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круг, квадрат, треугольник, предметы, имеющие углы </w:t>
            </w:r>
            <w:r w:rsidRPr="00BB06D4">
              <w:rPr>
                <w:rStyle w:val="FontStyle202"/>
                <w:sz w:val="16"/>
                <w:szCs w:val="16"/>
              </w:rPr>
              <w:t xml:space="preserve">и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крут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ую форму.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обозначений: вверху — внизу, впереди — сзади, слева</w:t>
            </w:r>
            <w:r w:rsidRPr="00BB06D4">
              <w:rPr>
                <w:rStyle w:val="FontStyle208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— справа, на, над — под, верхняя — нижняя (полоска).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Понимает смысл слов: «утро», «вечер», «день», «ночь».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90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из каких частей составлена группа предметов, называть их ха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рактерные особенности (цвет, размер, назначение).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tabs>
                <w:tab w:val="left" w:pos="7373"/>
              </w:tabs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считать до 5 (количественный счет), отвечать на вопрос «Сколько всего?».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Сравнивает количество предметов в группах на </w:t>
            </w:r>
            <w:r w:rsidRPr="00BB06D4">
              <w:rPr>
                <w:rStyle w:val="FontStyle245"/>
                <w:rFonts w:ascii="Times New Roman" w:hAnsi="Times New Roman" w:cs="Times New Roman"/>
                <w:sz w:val="16"/>
                <w:szCs w:val="16"/>
              </w:rPr>
              <w:t xml:space="preserve">основе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счета (в преде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сравнивать два предмета по величине (больше — меньше, вы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ше — ниже, длиннее — короче, одинаковые, равные) на основе приложения их друг к другу или наложения.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и называет круг, квадрат, треугольник, шар, куб; знает их ха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рактерные отличия.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tabs>
                <w:tab w:val="left" w:pos="7354"/>
              </w:tabs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Определяет части суток.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(от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считывает) в пределах 10.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количественными и порядковыми числительны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ми (в пределах 10), отвечает на вопросы: «Сколько?», «Который по счету?»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Уравнивает неравные группы предметов двумя способами (удаление и добавление единицы).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Размещает предметы различной величины (до 7-10) в порядке возрас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тания, убывания их длины, ширины, высоты, толщины.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Выражает словами местонахождение предмета по отношению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себе, другим предметам.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6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утро, день, </w:t>
            </w:r>
            <w:r w:rsidRPr="0010654C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>вечер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ночь; имеет представление о смене частей суток.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70" w:hanging="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текущий день недели.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28"/>
              <w:widowControl/>
              <w:spacing w:line="240" w:lineRule="auto"/>
              <w:ind w:left="12" w:right="-108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7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Считает до 10 и дальше (количественный, порядковый счет в пределах 20). Соотносит цифру (0-9) и количество предметов.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числа в прямом (обратном) порядке до 10, начиная с любого числа натурального ряда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(в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пределах 10).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и решать задачи в одно действие на сложение и вычитание, пользуется цифрами и арифметическими знаками (+, —, -=).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величины: длину (ширину, высоту), объем (вместимость), массу (вес предметов) и способы их измерения.</w:t>
            </w:r>
          </w:p>
          <w:p w:rsidR="00D66C6F" w:rsidRPr="00BB06D4" w:rsidRDefault="00D66C6F" w:rsidP="00E05FD1">
            <w:pPr>
              <w:pStyle w:val="Style11"/>
              <w:widowControl/>
              <w:spacing w:line="240" w:lineRule="auto"/>
              <w:ind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делить предметы (фигуры) на несколько равных частей; сравни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вать целый предмет и его часть.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24"/>
              <w:widowControl/>
              <w:spacing w:line="240" w:lineRule="auto"/>
              <w:ind w:left="12" w:right="-108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Различает, называет: отрезок, угол, круг (овал), многоугольники (треугольники, четырехугольники, пятиугольники и др.), шар, куб. Проводит их . сравнение.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окружающем пространстве и на плоскости (лист, страница, поверхность стола и др.), обозначает взаимное расположение и направление </w:t>
            </w:r>
          </w:p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движения объектов; пользуется знаковыми обозначениями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состав чисел первого десятка (из отдельных единиц) и состав чи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сел первого пятка из двух меньших.</w:t>
            </w:r>
          </w:p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BB06D4">
              <w:rPr>
                <w:rStyle w:val="FontStyle292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ряду.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7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монеты достоинством 10, 50 копеек;   1, 2, 5, 10  рублей.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66C6F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D66C6F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текущего месяца года; последовательность всех дней недели, времен года. Умеет определять временные отношения (день—неделя —месяц); вре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мя по часам с точностью до 1 часа.</w:t>
            </w: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Default="00D66C6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66C6F" w:rsidRPr="00BB06D4" w:rsidRDefault="00D66C6F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D66C6F">
        <w:tc>
          <w:tcPr>
            <w:tcW w:w="6924" w:type="dxa"/>
            <w:gridSpan w:val="2"/>
          </w:tcPr>
          <w:p w:rsidR="00E05FD1" w:rsidRPr="00BB06D4" w:rsidRDefault="00D66C6F" w:rsidP="00E05FD1">
            <w:pPr>
              <w:pStyle w:val="Style11"/>
              <w:widowControl/>
              <w:spacing w:line="240" w:lineRule="auto"/>
              <w:ind w:left="12" w:right="-108" w:firstLine="617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106B52" w:rsidRDefault="00D66C6F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106B52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D66C6F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D66C6F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D66C6F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106B5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106B5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106B5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106B52" w:rsidRDefault="00106B52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06B52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10654C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по словесному указанию взрослого находить предметы по названию, цвету,</w:t>
            </w:r>
            <w:r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размеру, форме.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цвет, форму, величину, группировать однородные предметы по нескольким сенсорным признакам. (по цвету, размеру, форме (отбирать все красные, все большие, все круглые предметы и т.д.).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осязаемые свойства предметов (теплый, холодный, твердый, пушистый и т.п.)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Умеет выполнять ряд последовательных действий в соответствии с задачей и предлагаемым алгоритмом действий.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Обследует предметы и объекты разными способами, характеризует их. Знает свойства предметов.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 xml:space="preserve">Умеет сравнивать предметы по внешним признакам, группировать.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Умеет составлять целое из частей.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не менее 8 цветов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обследования.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 качестве эталонов использует плоскостные и объемные формы.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действовать в соответствии с предлагаемым алгоритмом.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 цвета по светлоте и насыщенности, правильно называя их.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сравнивать предметы, объединять предметы по общим признакам.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составлять из части целое.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 обследовании предметов использует обобщенные способы обследовании, умеет осуществлять их оптимальный выбор в соответствии с познавательной задачей.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устанавливать простейшие связи между объектами и явлениями.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действия экспериментального характера, направленные на выявление скрытых свойств объектов.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действует в соответствии с предложенным алгоритмом.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выделять и называть несколько качеств предметов, сравнивать предметы, выделять характерные детали.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классифицировать предметы по общим качествам.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хроматические и ахроматические цвета.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106B52">
        <w:tc>
          <w:tcPr>
            <w:tcW w:w="6924" w:type="dxa"/>
            <w:gridSpan w:val="2"/>
          </w:tcPr>
          <w:p w:rsidR="00E05FD1" w:rsidRPr="00BB06D4" w:rsidRDefault="00106B52" w:rsidP="00E05FD1">
            <w:pPr>
              <w:pStyle w:val="Style11"/>
              <w:widowControl/>
              <w:spacing w:line="240" w:lineRule="auto"/>
              <w:ind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10654C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/>
                <w:b/>
                <w:i/>
                <w:sz w:val="20"/>
                <w:szCs w:val="20"/>
              </w:rPr>
              <w:t>Ознакомление с  предметным окружением и социальным миром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Разли</w:t>
            </w:r>
            <w:r>
              <w:rPr>
                <w:rFonts w:ascii="Times New Roman" w:hAnsi="Times New Roman"/>
                <w:sz w:val="16"/>
                <w:szCs w:val="16"/>
              </w:rPr>
              <w:t>чает и называет предметы ближайш</w:t>
            </w:r>
            <w:r w:rsidRPr="00BB06D4">
              <w:rPr>
                <w:rFonts w:ascii="Times New Roman" w:hAnsi="Times New Roman"/>
                <w:sz w:val="16"/>
                <w:szCs w:val="16"/>
              </w:rPr>
              <w:t>его окружения – одежда, обувь, мебель, игрушки, посуда, транспорт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Умеет по словесному указанию взрослого находить предметы по названию, цвету, размеру.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Узнает и называет некоторые трудовые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5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знакомые предметы,</w:t>
            </w:r>
            <w:r w:rsidRPr="00BB06D4">
              <w:rPr>
                <w:rStyle w:val="FontStyle202"/>
                <w:sz w:val="16"/>
                <w:szCs w:val="16"/>
              </w:rPr>
              <w:t xml:space="preserve">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объясняет их назначение, выделяет и называет материал.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Называет основные объекты городской инфраструктуры (дом, улица, магазин…)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Знаком с некоторыми профессиями (воспитатель, врач, продавец, повар, шофер, строитель).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разные предметы, которые окружают его в помещениях, на участке, на улице; знает их назна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чение.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Называет признаки и количество предметов.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представления о городских и сельских профессиях, об орудиях и результатах труда.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некоторые государственные праздники.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106B52" w:rsidRPr="00BB06D4" w:rsidRDefault="00106B52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Имеет представление о Российской армии, ее роли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защите Родины,  знает некоторые военные профессии.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виды транспорта, предметы, облегчающие труд человека в быту и создающих комфорт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Классифицирует предметы, определяет материалы, из которых они сделаны. 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Знаком с культурными явлениями (цирк, библиотека, музей и др.), их атрибутами, значением в жизни общества, профессиями, правилами поведения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рассказать о различных профессиях, о важности и значимости труда, о том, что для облегчения труда используется различная техника.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pStyle w:val="Style11"/>
              <w:widowControl/>
              <w:spacing w:line="240" w:lineRule="auto"/>
              <w:ind w:left="10" w:hanging="1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Российская Федерация (Россия) — огромная многонацио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 xml:space="preserve">нальная страна; что Москва — столица нашей Родины. 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название родного города (поселка), может рассказать о его достопримечательностях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106B52" w:rsidRPr="00BB06D4" w:rsidRDefault="00106B52" w:rsidP="00E05FD1">
            <w:pPr>
              <w:pStyle w:val="Style11"/>
              <w:widowControl/>
              <w:spacing w:line="240" w:lineRule="auto"/>
              <w:ind w:left="10"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ние о флаге, гербе, мелодии гимна.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52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представление о Российской армии, о годах войны, о Дне Победы.</w:t>
            </w: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06B52" w:rsidRDefault="00106B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106B52" w:rsidRPr="00BB06D4" w:rsidRDefault="00106B52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pStyle w:val="Style128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разнообразные впе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чатления о предметах окружающего мира.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представления о предметах, облегчающих труд людей на производстве.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Выбирает и группирует предметы в соответствии с познавательной задачей.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Применяет разнообразные способы обследования предметов.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представление о школе, библиотеке, музее….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простейшие представления об экономике.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герб, флаг, название родной страны и ее столицы России. Может рассказать о гимне.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представление о родном крае, его достопримечательностях.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Может рассказать о Российской армии.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представления о государственных праздниках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представления о ВОВ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E2CBE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6E2CBE" w:rsidRPr="00BB06D4" w:rsidRDefault="006E2CBE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представления о Ю.А.Гагарине и других героях космоса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6E2CBE">
        <w:tc>
          <w:tcPr>
            <w:tcW w:w="6924" w:type="dxa"/>
            <w:gridSpan w:val="2"/>
          </w:tcPr>
          <w:p w:rsidR="00E05FD1" w:rsidRPr="00BB06D4" w:rsidRDefault="006E2CBE" w:rsidP="00E05FD1">
            <w:pPr>
              <w:ind w:firstLine="55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2C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6E2CBE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10654C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654C">
              <w:rPr>
                <w:rFonts w:ascii="Times New Roman" w:hAnsi="Times New Roman"/>
                <w:b/>
                <w:i/>
                <w:sz w:val="20"/>
                <w:szCs w:val="20"/>
              </w:rPr>
              <w:t>Ознакомление с миром природы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и называет некоторых домашних и диких животных, их детенышей.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овощи, фрукты (1-2 вида)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некоторые деревья ближайшего окружения (1-2 вида)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элементарные представления о природных сезонных изменениях.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CBE" w:rsidRPr="00BB06D4" w:rsidTr="00E05FD1">
        <w:tc>
          <w:tcPr>
            <w:tcW w:w="376" w:type="dxa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6E2CBE" w:rsidRPr="00BB06D4" w:rsidRDefault="006E2CBE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и называет некоторые растения, животных и их детенышей.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CBE" w:rsidRPr="00BB06D4" w:rsidTr="00E05FD1">
        <w:tc>
          <w:tcPr>
            <w:tcW w:w="376" w:type="dxa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6E2CBE" w:rsidRPr="00BB06D4" w:rsidRDefault="006E2CBE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Выделяет наиболее характерные сезонные изменения в природе.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CBE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Проявляет бережное отношение к природе.</w:t>
            </w: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E2CBE" w:rsidRDefault="006E2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2CBE" w:rsidRPr="00BB06D4" w:rsidRDefault="006E2CBE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домашних животных </w:t>
            </w:r>
            <w:r w:rsidRPr="00BB06D4">
              <w:rPr>
                <w:rStyle w:val="FontStyle202"/>
                <w:sz w:val="16"/>
                <w:szCs w:val="16"/>
              </w:rPr>
              <w:t xml:space="preserve">и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знает, какую пользу они приносят </w:t>
            </w:r>
            <w:r w:rsidRPr="00BB06D4">
              <w:rPr>
                <w:rStyle w:val="FontStyle202"/>
                <w:sz w:val="16"/>
                <w:szCs w:val="16"/>
              </w:rPr>
              <w:t>че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ловеку.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и называет некоторые растения ближайшего окружения.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Называет времена года в правильной последовательности.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и соблюдает элементарные правила поведения в природе.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28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времена года, отмечает их особенности.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о взаимодействии человека с природой в разное время года.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о значении солнца, воздуха и воды для человека, животных, растений.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Бережно относится к природе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7A45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pStyle w:val="Style24"/>
              <w:widowControl/>
              <w:spacing w:line="240" w:lineRule="auto"/>
              <w:ind w:left="12" w:firstLine="179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Знает некоторых представителей животного мира (звери, птицы, пресмыкающиеся, земноводные, насекомые). </w:t>
            </w: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B7A45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характерные признаки времен года и соотносит с каждым сезоном особенности жизни людей, животных, растений.</w:t>
            </w: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B7A45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pStyle w:val="Style117"/>
              <w:widowControl/>
              <w:spacing w:line="240" w:lineRule="auto"/>
              <w:ind w:left="12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 правила поведения в природе и соблюдает их.</w:t>
            </w: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B7A45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B7A45" w:rsidRPr="00BB06D4" w:rsidRDefault="00FB7A45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Pr="00BB06D4" w:rsidRDefault="00FB7A45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B7A45" w:rsidRDefault="00FB7A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FB7A45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BB06D4" w:rsidRDefault="006E2CBE" w:rsidP="00E05FD1">
            <w:pPr>
              <w:ind w:firstLine="617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6E2CBE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05FD1" w:rsidRPr="00BB06D4" w:rsidTr="00E05FD1">
        <w:tc>
          <w:tcPr>
            <w:tcW w:w="6924" w:type="dxa"/>
            <w:gridSpan w:val="2"/>
            <w:shd w:val="clear" w:color="auto" w:fill="A6A6A6" w:themeFill="background1" w:themeFillShade="A6"/>
          </w:tcPr>
          <w:p w:rsidR="00E05FD1" w:rsidRPr="00C12B52" w:rsidRDefault="00FB7A45" w:rsidP="00E05FD1">
            <w:pPr>
              <w:ind w:firstLine="617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</w:t>
            </w:r>
            <w:r w:rsidR="00E05FD1" w:rsidRPr="00C12B52">
              <w:rPr>
                <w:rFonts w:ascii="Times New Roman" w:hAnsi="Times New Roman"/>
                <w:b/>
                <w:sz w:val="20"/>
                <w:szCs w:val="20"/>
              </w:rPr>
              <w:t>показатель развития  по ОО «Познавательное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6E2CBE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B7A4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FB7A45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B47F09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B47F09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B47F09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FB7A45" w:rsidRDefault="00B47F09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42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10654C" w:rsidRDefault="00E05FD1" w:rsidP="00E05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4C">
              <w:rPr>
                <w:rFonts w:ascii="Times New Roman" w:hAnsi="Times New Roman"/>
                <w:b/>
                <w:sz w:val="24"/>
                <w:szCs w:val="24"/>
              </w:rPr>
              <w:t>3.Речевое развитие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680FC0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речи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2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Сопровождает речью игровые и бытовые действия.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Слушает небольшие рассказы без наглядного сопровождения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Рассматривает сюжетные картинки.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Отвечает на разнообразные вопросы взрослого, касающегося ближайшего окружения.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69"/>
                <w:rFonts w:ascii="Times New Roman" w:hAnsi="Times New Roman"/>
                <w:sz w:val="16"/>
                <w:szCs w:val="16"/>
              </w:rPr>
              <w:t>Использует все части речи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Использует простые нераспространенные предложения и предложения с однородными членами.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pStyle w:val="Style24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Активно сопровождает речью игровые и бытовые действия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Понимает и употребляет слова-антонимы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образовывать новые слова по аналогии со знакомыми словами (сахарница — сухарница).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выделять первый звук в слове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Рассказывает о содержании сюжетной картинки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 помощью взрослого повторяет образцы описания игрушки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pStyle w:val="Style128"/>
              <w:widowControl/>
              <w:spacing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Имеет достаточно богатый словарный запас. 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участвовать в беседе.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аргументированно и доброжелательно оценивать ответ, высказывание сверстника.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Составляет по образцу рассказы по сюжетной картине, по набору картинок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Последовательно, без существенных пропусков пересказывает неболь</w:t>
            </w:r>
            <w:r w:rsidRPr="00BB06D4">
              <w:rPr>
                <w:rStyle w:val="FontStyle292"/>
                <w:rFonts w:ascii="Times New Roman" w:hAnsi="Times New Roman"/>
                <w:sz w:val="16"/>
                <w:szCs w:val="16"/>
              </w:rPr>
              <w:t xml:space="preserve">шие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литературные произведения.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Определяет место звука в слове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подбирать к существительному несколько прилагательных; заме</w:t>
            </w:r>
            <w:r w:rsidRPr="00BB06D4">
              <w:rPr>
                <w:rStyle w:val="FontStyle292"/>
                <w:rFonts w:ascii="Times New Roman" w:hAnsi="Times New Roman"/>
                <w:sz w:val="16"/>
                <w:szCs w:val="16"/>
              </w:rPr>
              <w:t xml:space="preserve">нять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слово другим словом со сходным значением.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Владеет достаточным словарным запасом, Свободно общается с педагогом, родителями, сверстниками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Пересказывает и драматизирует небольшие литературные произведе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Составляет по плану и образцу рассказы о предмете, по сюжетной кар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тинке, набору картин с фабульным развитием действия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Употребляет в речи синонимы, антонимы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pStyle w:val="Style11"/>
              <w:widowControl/>
              <w:spacing w:line="240" w:lineRule="auto"/>
              <w:ind w:left="12"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Употребляет в речи сложные предложения разных видов.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понятия «звук», «слог», «слово», «предложение».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pStyle w:val="Style11"/>
              <w:widowControl/>
              <w:spacing w:line="240" w:lineRule="auto"/>
              <w:ind w:left="12"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в последовательности слова в предложении, звуки и слоги в словах. 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Находит в предложении слова с заданным звуком, определяет место звука в слове.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Default="00B47F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05FD1" w:rsidRPr="00BB06D4" w:rsidTr="00B47F09">
        <w:tc>
          <w:tcPr>
            <w:tcW w:w="6924" w:type="dxa"/>
            <w:gridSpan w:val="2"/>
          </w:tcPr>
          <w:p w:rsidR="00E05FD1" w:rsidRPr="00BB06D4" w:rsidRDefault="00B47F09" w:rsidP="00E05FD1">
            <w:pPr>
              <w:ind w:firstLine="629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47F09" w:rsidRDefault="00B47F09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47F0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680FC0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/>
                <w:b/>
                <w:i/>
                <w:sz w:val="20"/>
                <w:szCs w:val="20"/>
              </w:rPr>
              <w:t>Приобщение к художественной литературе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Слушает доступные по содержанию стихи, сказки, рассказы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При повторном чтении проговаривает слова, небольшие фразы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Рассматривает иллюстрации в знакомых книгах с помощью педагога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Пересказывает содержание произведения с опорой на рисунки в книге, на вопросы воспитателя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произведение (в произвольном изложении), прослушав отрывок из него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Может прочитать наизусть небольшое стихотворение при помощи взрослого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Может назвать любимую сказку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Может прочитать наизусть понравившееся стихотворение, считалку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Драматизирует (инсценирует) с помощью взрослого небольшие сказки (отрывки из сказок)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2-3 программных стихотворения (иногда требуется напомнить ребенку первые строчки)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2-3 считалки,  2-3 загадки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жанр произведения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Драматизирует небольшие сказки, читает по ролям стихотворения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любимого детского писателя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любимые сказки и рассказы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Различает жанры литературных произведений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любимые сказки и рассказы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наизусть 2-3 любимых стихотворения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2-3 считалки, 2-3 загадки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2-3 авторов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Называет 2-3 иллюстраторов детских книг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Выразительно читает стихотворение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B47F09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47F09" w:rsidRPr="00BB06D4" w:rsidRDefault="00B47F09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Пересказывает отрывок из сказки, рассказа</w:t>
            </w: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47F09" w:rsidRPr="00BB06D4" w:rsidRDefault="00B47F09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B47F09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BB06D4" w:rsidRDefault="00B47F09" w:rsidP="00E05FD1">
            <w:pPr>
              <w:ind w:firstLine="62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E05FD1" w:rsidRPr="00BB06D4" w:rsidTr="00E05FD1">
        <w:tc>
          <w:tcPr>
            <w:tcW w:w="6924" w:type="dxa"/>
            <w:gridSpan w:val="2"/>
            <w:shd w:val="clear" w:color="auto" w:fill="A6A6A6" w:themeFill="background1" w:themeFillShade="A6"/>
          </w:tcPr>
          <w:p w:rsidR="00E05FD1" w:rsidRPr="00C12B52" w:rsidRDefault="00B47F09" w:rsidP="00E05FD1">
            <w:pPr>
              <w:ind w:firstLine="6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  <w:r w:rsidR="00E05FD1" w:rsidRPr="00C12B52">
              <w:rPr>
                <w:rFonts w:ascii="Times New Roman" w:hAnsi="Times New Roman"/>
                <w:b/>
                <w:sz w:val="20"/>
                <w:szCs w:val="20"/>
              </w:rPr>
              <w:t xml:space="preserve"> показатель развития  по ОО «Речевое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F64B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CF64BB" w:rsidRDefault="00CF64BB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680FC0" w:rsidRDefault="00E05FD1" w:rsidP="00E05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4.Художественно-эстетическое развитие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680FC0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/>
                <w:b/>
                <w:i/>
                <w:sz w:val="20"/>
                <w:szCs w:val="20"/>
              </w:rPr>
              <w:t>Изобразительная деятельность. Приобщение к искусству.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Знает, что карандашами, фломастерами, красками и кистью можно рисовать.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красный, синий, зеленый, желтый, белый, черный цвета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раскатывать комок глины прямыми и круговыми движениями кистей рук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отламывать от большого комка глины маленькие комочки,  сплющивает их ладонями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соединять концы раскатанной палочки, плотно прижимая их друг к другу.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Лепит несложные предметы; аккуратно пользуется глиной.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Изображает отдельные предметы, простые по композиции и незамысловатые по содержанию сюжеты.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Подбирает цвета, соответствующие изображаемым предметам.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Правильно пользуется карандашами, фломастерами, кистью и красками.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различные предметы, состоящие из 1-3 частей, используя разно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образные приемы лепки.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изображения предметов из готовых фигур.</w:t>
            </w:r>
          </w:p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Украшает заготовки из бумаги разной формы.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Изображает предметы путем создания отчетливых форм, под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бора цвета, аккуратного закрашивания, использования разных материалов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Передает несложный сюжет, объединяя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рисунке несколько предметов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 выразительные средства дымковской и филимоновской иг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рушки. Украшает силуэты игрушек элементами дымковской и филимонов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ской росписи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Создает образы разных предметов и игрушек, объединяет их в кол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лективную композицию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Использует все многообразие усвоенных приемов лепки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Правильно держит ножницы и умеет резать ими по пря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мой, по диагонали (квадрат и прямоугольник)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вырезать круг из квадрата, овал — из прямоугольника, плавно срезать и закруглять углы.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Аккуратно наклеивает изображения предметов, состоящие из несколь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ких частей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Составляет узоры из растительных форм и геометрических фигур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Различает произведения изобразительного искусства (живопись, книжная графика, народное декоративное искусство, скульптура…). 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Выделяет выразительные средства в разных видах искусства (форма, цвет, колорит, композиция). Знает особенности изобразительных материалов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Создает изображения предметов (с натуры, по представле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нию); сюжетные изображения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Использует разнообразные композиционные решения, изобразительные материалы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Использует различные цвета и оттенки для создания выразительных образов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узоры по мотивам народного декоративно-прикладного искусства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Лепит предметы разной формы, используя усвоенные приемы и способы лепки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</w:tcPr>
          <w:p w:rsidR="00F6537B" w:rsidRPr="00BB06D4" w:rsidRDefault="00F6537B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сюж. композиции, передавая пропорции, позы и движения фигур. Создает изображения по мотивам народных игрушек.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37B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Изображает предметы и создает несложные сюжетные композиции, используя разнообразные приемы вырезания, обрывания бу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маги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spacing w:line="240" w:lineRule="auto"/>
              <w:ind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виды изобразительного искусства: живопись, графика, скульптура, декоративно-прикладное и народное искусство.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5"/>
              <w:widowControl/>
              <w:spacing w:line="240" w:lineRule="auto"/>
              <w:ind w:left="12"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Называет основные выразительные средства произведений искусства.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индивидуальные и коллективные рисунки, декора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Использует разные материалы и способы создания изображения.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5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Лепит различные предметы, передавая их форму, пропорции, позы и движения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62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Создает сюжетные композиции из 2-3 и более изображений.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Выполняет декоративные композиции способами налепа и рельефа.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Расписывает вылепленные изделия по мотивам народного искусства.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ind w:firstLine="62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Создает изображения различных предметов, используя бумагу разной фактуры и способы вырезания и обрывания.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F6537B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F6537B" w:rsidRPr="00BB06D4" w:rsidRDefault="00F6537B" w:rsidP="00E05FD1">
            <w:pPr>
              <w:pStyle w:val="Style117"/>
              <w:widowControl/>
              <w:spacing w:line="240" w:lineRule="auto"/>
              <w:ind w:left="12" w:firstLine="62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сюжетные и декоративные композиции.</w:t>
            </w: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A5068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Pr="00BB06D4" w:rsidRDefault="00F6537B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6537B" w:rsidRDefault="00F6537B">
            <w:r w:rsidRPr="00557E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F6537B">
        <w:tc>
          <w:tcPr>
            <w:tcW w:w="6924" w:type="dxa"/>
            <w:gridSpan w:val="2"/>
          </w:tcPr>
          <w:p w:rsidR="00E05FD1" w:rsidRPr="00BB06D4" w:rsidRDefault="00F6537B" w:rsidP="00E05FD1">
            <w:pPr>
              <w:pStyle w:val="Style117"/>
              <w:widowControl/>
              <w:spacing w:line="240" w:lineRule="auto"/>
              <w:ind w:left="12" w:firstLine="629"/>
              <w:jc w:val="righ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F65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F6537B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680FC0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0FC0">
              <w:rPr>
                <w:rFonts w:ascii="Times New Roman" w:hAnsi="Times New Roman"/>
                <w:b/>
                <w:i/>
                <w:sz w:val="20"/>
                <w:szCs w:val="20"/>
              </w:rPr>
              <w:t>Конструктивно-модельная деятельность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основные формы деталей строительного материала.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 помощью взрослого сооружает разнообразные постройки, используя большинство форм.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Разворачивает игру вокруг собственной постройки.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Знает, называет и правильно использует детали строит. материала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располагать кирпичики, пластины вертикально.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Изменяет постройки, надстраивая или заменяя одни детали другими.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использовать строительные детали с учетом их конструктивных свойств.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Способен преобразовывать постройки в соответствии с заданием педа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гога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сгибать прямоугольный лист бумаги пополам.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20" w:hanging="2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анализировать образец постройки.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ind w:hanging="20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планировать этапы создания находить конструктивные  решения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Создает постройки по рисунку.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ind w:hanging="20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работать коллективно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2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Способен соотносить конструкцию предмета с его назначением.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Способен создавать различные конструкции одного и того же объекта.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создавать модели из пластмассового и деревянного конструкторов по рисунку и словесной инструкции.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321C13">
        <w:tc>
          <w:tcPr>
            <w:tcW w:w="6924" w:type="dxa"/>
            <w:gridSpan w:val="2"/>
          </w:tcPr>
          <w:p w:rsidR="00E05FD1" w:rsidRPr="00BB06D4" w:rsidRDefault="00321C13" w:rsidP="00E05FD1">
            <w:pPr>
              <w:ind w:firstLine="617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321C13" w:rsidRDefault="00321C13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1C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C11FEE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1FEE">
              <w:rPr>
                <w:rFonts w:ascii="Times New Roman" w:hAnsi="Times New Roman"/>
                <w:b/>
                <w:i/>
                <w:sz w:val="20"/>
                <w:szCs w:val="20"/>
              </w:rPr>
              <w:t>Музыкальная деятельность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(заполняет музыкальный руководитель)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ind w:firstLine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Узнает знакомые мелодии и различает высоту звуков (высокий - низкий).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ind w:firstLine="1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6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ind w:firstLine="16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Вместе с воспитателем подпевает в песне музыкальные фразы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выполнять движения: притопывать ногой, хлопать в ладоши, по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ворачивать кисти рук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Называет музыкальные инструменты: погремушки, бубен.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Слушает музыкальное произведение до конца. Узнает знакомые песни.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звуки по высоте (в пределах октавы).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Замечает изменения в звучании (тихо — громко).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Поет, е отставая и не опережая других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выполнять танцевальные движения: кружиться в парах, прито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и называет детские музыкальные инструменты (металлофон, барабан и др.).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Узнает песни по мелодии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звуки по высоте (в пределах сексты — септимы).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петь протяжно, четко произносить </w:t>
            </w:r>
            <w:r w:rsidRPr="00BB06D4">
              <w:rPr>
                <w:rStyle w:val="FontStyle201"/>
                <w:rFonts w:ascii="Times New Roman" w:hAnsi="Times New Roman" w:cs="Times New Roman"/>
                <w:sz w:val="16"/>
                <w:szCs w:val="16"/>
              </w:rPr>
              <w:t xml:space="preserve">слова;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вместе с другими </w:t>
            </w:r>
            <w:r w:rsidRPr="00BB06D4">
              <w:rPr>
                <w:rStyle w:val="FontStyle227"/>
                <w:rFonts w:ascii="Times New Roman" w:hAnsi="Times New Roman" w:cs="Times New Roman"/>
                <w:sz w:val="16"/>
                <w:szCs w:val="16"/>
              </w:rPr>
              <w:t>де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тьми—начинать и заканчивать пение.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движения, отвечающие характеру музыки, самостоятельно ме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няя их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соответствии с двухчастной формой музыкального произведения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выполнять танцевальные движения: пружинка, подскоки, движе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ние парами по кругу, кружение по одному и </w:t>
            </w:r>
            <w:r w:rsidRPr="00BB06D4">
              <w:rPr>
                <w:rStyle w:val="FontStyle263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парах. Может выполнять движения с предметами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играть на металлофоне простейшие мелодии на одном звуке.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Различает высокие и низкие звуки (в пределах квинты).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петь без напряжения, плавно, легким звуком; отчетливо произ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носить слова, своевременно начинать и заканчивать песню; петь в сопро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вождении музык. инструмента.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Может ритмично двигаться в соответствии с характером и динамикой музыки.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выполнять танц. движения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321C13" w:rsidRPr="00BB06D4" w:rsidRDefault="00321C13" w:rsidP="00E05FD1">
            <w:pPr>
              <w:pStyle w:val="Style11"/>
              <w:widowControl/>
              <w:tabs>
                <w:tab w:val="left" w:pos="739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Самостоятельно инсценирует содержание песен, хороводов; действует, не подражая другим детям.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1C13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321C13" w:rsidRPr="00BB06D4" w:rsidRDefault="00321C13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Default="00321C1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21C13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321C13" w:rsidRPr="00BB06D4" w:rsidRDefault="00321C13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Fonts w:ascii="Times New Roman" w:hAnsi="Times New Roman" w:cs="Times New Roman"/>
                <w:sz w:val="16"/>
                <w:szCs w:val="16"/>
              </w:rPr>
              <w:t>Узнает мелодию государственного гимна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pStyle w:val="Style11"/>
              <w:widowControl/>
              <w:spacing w:line="240" w:lineRule="auto"/>
              <w:ind w:firstLine="191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Умеет определять жанр прослушанного произведения (марш, танец, песня) и инструмент, на котором оно исполняется 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танцевальные движения (шаг с притопом, приставной шаг с приседанием, пружинящий шаг, боковой галоп, переменный шаг)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петь индивидуально и коллективно, с сопровождением и без него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исполнять сольно и в ансамбле на ударных и звуковысотных детских муз.инструментах несложные песни и мелодии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Умеет </w:t>
            </w: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определять общее настроение музыкального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произведения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94697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494697" w:rsidRPr="00BB06D4" w:rsidRDefault="00494697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Различает части музыкального произведения (вступление, заключение, запев, припев и др.)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494697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BB06D4" w:rsidRDefault="00494697" w:rsidP="00E05FD1">
            <w:pPr>
              <w:ind w:firstLine="629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469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986EA4" w:rsidRPr="00494697" w:rsidTr="00E05FD1">
        <w:tc>
          <w:tcPr>
            <w:tcW w:w="6924" w:type="dxa"/>
            <w:gridSpan w:val="2"/>
            <w:shd w:val="clear" w:color="auto" w:fill="A6A6A6" w:themeFill="background1" w:themeFillShade="A6"/>
          </w:tcPr>
          <w:p w:rsidR="00E05FD1" w:rsidRPr="00C12B52" w:rsidRDefault="00494697" w:rsidP="00E05FD1">
            <w:pPr>
              <w:ind w:firstLine="62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</w:t>
            </w:r>
            <w:r w:rsidR="00E05FD1" w:rsidRPr="00C12B52">
              <w:rPr>
                <w:rFonts w:ascii="Times New Roman" w:hAnsi="Times New Roman"/>
                <w:b/>
                <w:sz w:val="16"/>
                <w:szCs w:val="16"/>
              </w:rPr>
              <w:t xml:space="preserve"> показатель развития  по ОО «Художественно-эстетическое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494697" w:rsidRDefault="00494697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C11FEE" w:rsidRDefault="00E05FD1" w:rsidP="00E05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FEE">
              <w:rPr>
                <w:rFonts w:ascii="Times New Roman" w:hAnsi="Times New Roman"/>
                <w:b/>
                <w:sz w:val="24"/>
                <w:szCs w:val="24"/>
              </w:rPr>
              <w:t>5.Физическое развитие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C11FEE" w:rsidRDefault="00E05FD1" w:rsidP="00E05F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11FEE">
              <w:rPr>
                <w:rFonts w:ascii="Times New Roman" w:hAnsi="Times New Roman"/>
                <w:b/>
                <w:i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первичные представления о себе как о человеке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названия основных частей тела, их функции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697" w:rsidRPr="00BB06D4" w:rsidTr="00E05FD1">
        <w:tc>
          <w:tcPr>
            <w:tcW w:w="376" w:type="dxa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различать и называть органы чувств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494697" w:rsidRDefault="00494697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697" w:rsidRPr="00BB06D4" w:rsidTr="00E05FD1">
        <w:tc>
          <w:tcPr>
            <w:tcW w:w="376" w:type="dxa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494697" w:rsidRPr="00BB06D4" w:rsidRDefault="00494697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представление об их роли в организме и о том, как беречь их и ухаживать за ними.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697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элементарные представления о ценности здоровья, пользе закаливания.</w:t>
            </w: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94697" w:rsidRDefault="004946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94697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представление о частях тела и органах чувств, их значении для жизни и здоровья человека.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Знаком с понятиями «здоровье» и «болезнь». Обращается за помощью к взрослым при заболевании, травме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элементарные представления о некоторых составляющих здоро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вого образа жизни: правильном питании, пользе закаливания, необходи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мости соблюдения правил гигиены.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о пользе утренней зарядки, физических упражнений.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представление об особенностях функционирования и целостности человеческого организма.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элементарные представления о составляющих ЗОЖ (правильное питание, движение, сон…) и факторах, разрушающих здоровье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Знает о значении для здоровья человека утренней гимнастики, физических упражнений, зака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ливания организма, соблюдения режима дня, необходимости соблюдения правил гигиены </w:t>
            </w:r>
            <w:r w:rsidRPr="00BB06D4">
              <w:rPr>
                <w:rStyle w:val="FontStyle290"/>
                <w:rFonts w:ascii="Times New Roman" w:hAnsi="Times New Roman"/>
                <w:sz w:val="16"/>
                <w:szCs w:val="16"/>
              </w:rPr>
              <w:t xml:space="preserve">в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повседневной жиз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Имеет элементарные представления о зависимости здоровья от правильного питания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494697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Начинает проявлять умение заботиться о своем здоровье. Знаем элементарные правила ухода за больными.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Имеет элементарные представления об олимпийском движении.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left="-2" w:firstLine="193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Имеет сформированные представления о здоровом образе жизни (об особенностях строения и функциях организма человека)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3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правила и виды закаливания, имеет сформированные представления о пользе закаливающих процедур, о роли солнечного света, воздуха и воды в жизни человека и их влиянии на здоровье.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left="-2" w:firstLine="193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Fonts w:ascii="Times New Roman" w:hAnsi="Times New Roman"/>
                <w:sz w:val="16"/>
                <w:szCs w:val="16"/>
              </w:rPr>
              <w:t>Знает о пользе рационального питания.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3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Знаком с доступными сведениями из истории олимпийского движения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BF4A68">
        <w:tc>
          <w:tcPr>
            <w:tcW w:w="6924" w:type="dxa"/>
            <w:gridSpan w:val="2"/>
          </w:tcPr>
          <w:p w:rsidR="00E05FD1" w:rsidRPr="00BB06D4" w:rsidRDefault="00BF4A68" w:rsidP="00E05FD1">
            <w:pPr>
              <w:ind w:firstLine="631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05FD1" w:rsidRPr="00BF4A68" w:rsidRDefault="00BF4A68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4A6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05491D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 w:rsidRPr="00C11FEE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(заполняет инструктор по ФК)</w:t>
            </w:r>
          </w:p>
        </w:tc>
      </w:tr>
      <w:tr w:rsidR="00E05FD1" w:rsidRPr="00BB06D4" w:rsidTr="00E05FD1">
        <w:trPr>
          <w:trHeight w:val="163"/>
        </w:trPr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Умеет ходить и бегать, не наталкиваясь на других детей.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Может прыгать на двух ногах на месте, с продвижением вперед и </w:t>
            </w:r>
            <w:r w:rsidRPr="00BB06D4">
              <w:rPr>
                <w:rStyle w:val="FontStyle202"/>
                <w:sz w:val="16"/>
                <w:szCs w:val="16"/>
              </w:rPr>
              <w:t xml:space="preserve">т.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д.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a4"/>
              <w:ind w:left="0" w:firstLine="191"/>
              <w:rPr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брать, держать, переносить, класть, бросать, катать мяч.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91"/>
              <w:rPr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ползать, подлезать под натянутую веревку, перелезать через брев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но, лежащее на полу.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прямо, не шаркая ногами, сохраняя заданное воспитате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лем направление.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Сохраняет равновесие при ходьбе и беге по ограниченной плоскости, при перешагивании через предметы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ползать на четвереньках, лазать по лесенке-стремянке, гимнас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тической стенке произвольным способом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Энергично отталкивается в прыжках на двух ногах, прыгает в длину с места не менее чем 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40 см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Может катать мяч в заданном направлении с расстояния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1,5 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5 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68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F4A68" w:rsidRPr="00BB06D4" w:rsidRDefault="00BF4A68" w:rsidP="00E05FD1">
            <w:pPr>
              <w:pStyle w:val="Style52"/>
              <w:widowControl/>
              <w:spacing w:line="240" w:lineRule="auto"/>
              <w:ind w:firstLine="19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68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B06D4">
                <w:rPr>
                  <w:rStyle w:val="FontStyle207"/>
                  <w:rFonts w:ascii="Times New Roman" w:hAnsi="Times New Roman" w:cs="Times New Roman"/>
                  <w:sz w:val="16"/>
                  <w:szCs w:val="16"/>
                </w:rPr>
                <w:t>1,5 м</w:t>
              </w:r>
            </w:smartTag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68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pStyle w:val="Style103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строиться в колонну по одному, парами, в круг, шеренгу.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68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F4A68" w:rsidRPr="00BB06D4" w:rsidRDefault="00223B6C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pStyle w:val="Style24"/>
              <w:widowControl/>
              <w:spacing w:line="240" w:lineRule="auto"/>
              <w:ind w:firstLine="191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Ориентируется в пространстве, находит левую и правую стороны. 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4A68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BF4A68" w:rsidRPr="00BB06D4" w:rsidRDefault="00223B6C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BF4A68" w:rsidRPr="00BB06D4" w:rsidRDefault="00BF4A68" w:rsidP="00E05FD1">
            <w:pPr>
              <w:ind w:firstLine="191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упражнения, демонстрируя выразительность, грациозность, пластичность движений.</w:t>
            </w: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F4A68" w:rsidRDefault="00BF4A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F4A68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right="-108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Умеет ходить и бегать легко, ритмично, сохраняя правильную осанку, направление и темп.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Умеет лазать по гимнастической стенке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2,5 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) с изменением темпа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Может прыгать на мягкое покрытие прыгать в обозна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ченное место с высоты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30 см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, прыгать в длину с места, с разбега, в высоту с разбега , прыгать через короткую и длинную скакалку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метать предметы сочетать замах с брос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ком, бросать мяч вверх, о землю и ловить его одной рукой, отбивать мяч на месте не менее 10 раз, в ходьбе Владеет школой мяча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упражнения на статическое и динамическое равновесие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</w:tcPr>
          <w:p w:rsidR="00E05FD1" w:rsidRPr="00BB06D4" w:rsidRDefault="00E05FD1" w:rsidP="00E05FD1">
            <w:pPr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перестраиваться в колонну по трое, четверо; равняться, размыкаться в колонне, шеренге; выполнять повороты направо, налево, кругом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tcBorders>
              <w:bottom w:val="single" w:sz="4" w:space="0" w:color="000000" w:themeColor="text1"/>
            </w:tcBorders>
          </w:tcPr>
          <w:p w:rsidR="00E05FD1" w:rsidRPr="00BB06D4" w:rsidRDefault="00E05FD1" w:rsidP="00BF4A68">
            <w:pPr>
              <w:pStyle w:val="Style11"/>
              <w:widowControl/>
              <w:spacing w:line="240" w:lineRule="auto"/>
              <w:ind w:left="70" w:right="-108" w:hanging="70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Участвует в упражнениях с элементами спортивных игр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Выполняет правильно все виды </w:t>
            </w:r>
            <w:r w:rsidRPr="00BB06D4">
              <w:rPr>
                <w:rStyle w:val="FontStyle267"/>
                <w:rFonts w:ascii="Times New Roman" w:eastAsiaTheme="majorEastAsia" w:hAnsi="Times New Roman" w:cs="Times New Roman"/>
                <w:sz w:val="16"/>
                <w:szCs w:val="16"/>
              </w:rPr>
              <w:t xml:space="preserve">основных 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движений (ходьба, бег, прыж</w:t>
            </w: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softHyphen/>
              <w:t>ки, метание, лазанье).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Может прыгать на мягкое покрытие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40 см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; мягко призем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ляться, прыгать в длину с места на расстояние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100 см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, с разбе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га —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180 см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; в высоту с разбега—не 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50 см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; прыгать через короткую и длинную скакалку разными способами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 xml:space="preserve">Может перебрасывать набивные мячи (вес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1 кг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), бросать предметы в цель из разных исходных положений, попадать в вертикальную и гори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 xml:space="preserve">зонтальную цель с расстояния </w:t>
            </w:r>
            <w:r w:rsidRPr="00BB06D4">
              <w:rPr>
                <w:rStyle w:val="FontStyle229"/>
                <w:rFonts w:ascii="Times New Roman" w:hAnsi="Times New Roman"/>
                <w:sz w:val="16"/>
                <w:szCs w:val="16"/>
              </w:rPr>
              <w:t>4</w:t>
            </w:r>
            <w:r w:rsidRPr="00BB06D4">
              <w:rPr>
                <w:rStyle w:val="FontStyle214"/>
                <w:rFonts w:ascii="Times New Roman" w:hAnsi="Times New Roman" w:cs="Times New Roman"/>
                <w:sz w:val="16"/>
                <w:szCs w:val="16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B06D4">
                <w:rPr>
                  <w:rStyle w:val="FontStyle214"/>
                  <w:rFonts w:ascii="Times New Roman" w:hAnsi="Times New Roman" w:cs="Times New Roman"/>
                  <w:sz w:val="16"/>
                  <w:szCs w:val="16"/>
                </w:rPr>
                <w:t xml:space="preserve">5 </w:t>
              </w: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, метать предметы правой и левой ру</w:t>
            </w: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softHyphen/>
              <w:t>кой на расстояние 5-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BB06D4">
                <w:rPr>
                  <w:rStyle w:val="FontStyle207"/>
                  <w:rFonts w:ascii="Times New Roman" w:hAnsi="Times New Roman"/>
                  <w:sz w:val="16"/>
                  <w:szCs w:val="16"/>
                </w:rPr>
                <w:t>12 м</w:t>
              </w:r>
            </w:smartTag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, метать предметы в движущуюся цель.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ind w:firstLine="179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/>
                <w:sz w:val="16"/>
                <w:szCs w:val="16"/>
              </w:rPr>
              <w:t>Выполняет физические упражнения из разных исходных положений четко и ритмично, в заданном темпе, под музыку, по словесной инструкции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E05FD1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>Следит за правильной осанкой.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BF4A68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E05FD1" w:rsidRPr="00BB06D4" w:rsidTr="00E05FD1">
        <w:tc>
          <w:tcPr>
            <w:tcW w:w="376" w:type="dxa"/>
            <w:shd w:val="clear" w:color="auto" w:fill="D9D9D9" w:themeFill="background1" w:themeFillShade="D9"/>
          </w:tcPr>
          <w:p w:rsidR="00E05FD1" w:rsidRPr="00BB06D4" w:rsidRDefault="00223B6C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48" w:type="dxa"/>
            <w:shd w:val="clear" w:color="auto" w:fill="D9D9D9" w:themeFill="background1" w:themeFillShade="D9"/>
          </w:tcPr>
          <w:p w:rsidR="00E05FD1" w:rsidRPr="00BB06D4" w:rsidRDefault="00E05FD1" w:rsidP="00223B6C">
            <w:pPr>
              <w:pStyle w:val="Style11"/>
              <w:widowControl/>
              <w:spacing w:line="240" w:lineRule="auto"/>
              <w:ind w:left="12" w:right="-108" w:firstLine="179"/>
              <w:jc w:val="left"/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</w:pPr>
            <w:r w:rsidRPr="00BB06D4">
              <w:rPr>
                <w:rStyle w:val="FontStyle207"/>
                <w:rFonts w:ascii="Times New Roman" w:hAnsi="Times New Roman" w:cs="Times New Roman"/>
                <w:sz w:val="16"/>
                <w:szCs w:val="16"/>
              </w:rPr>
              <w:t xml:space="preserve">Участвует в играх с элементами спорта </w:t>
            </w: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5FD1" w:rsidRPr="00BB06D4" w:rsidTr="00223B6C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BB06D4" w:rsidRDefault="00223B6C" w:rsidP="00E05FD1">
            <w:pPr>
              <w:ind w:firstLine="617"/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Общее к-во баллов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E05FD1" w:rsidRPr="00BB06D4" w:rsidTr="00E05FD1">
        <w:tc>
          <w:tcPr>
            <w:tcW w:w="6924" w:type="dxa"/>
            <w:gridSpan w:val="2"/>
            <w:shd w:val="clear" w:color="auto" w:fill="A6A6A6" w:themeFill="background1" w:themeFillShade="A6"/>
          </w:tcPr>
          <w:p w:rsidR="00E05FD1" w:rsidRPr="002A46A3" w:rsidRDefault="00223B6C" w:rsidP="00E05FD1">
            <w:pPr>
              <w:ind w:firstLine="617"/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</w:t>
            </w:r>
            <w:r w:rsidR="00E05FD1" w:rsidRPr="002A46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05FD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развития </w:t>
            </w:r>
            <w:r w:rsidR="00E05FD1" w:rsidRPr="002A46A3">
              <w:rPr>
                <w:rFonts w:ascii="Times New Roman" w:hAnsi="Times New Roman"/>
                <w:b/>
                <w:sz w:val="20"/>
                <w:szCs w:val="20"/>
              </w:rPr>
              <w:t xml:space="preserve"> по ОО «Физическое развитие»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E05FD1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E05FD1" w:rsidRPr="00223B6C" w:rsidRDefault="00223B6C" w:rsidP="00E05FD1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3B6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05FD1" w:rsidRPr="00BB06D4" w:rsidTr="00685677">
        <w:tc>
          <w:tcPr>
            <w:tcW w:w="12478" w:type="dxa"/>
            <w:gridSpan w:val="17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Pr="00C12B52">
              <w:rPr>
                <w:rStyle w:val="FontStyle207"/>
                <w:rFonts w:ascii="Times New Roman" w:hAnsi="Times New Roman"/>
                <w:sz w:val="20"/>
                <w:szCs w:val="20"/>
              </w:rPr>
              <w:t xml:space="preserve"> освоения Программы 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Pr="00C12B52" w:rsidRDefault="00E05FD1" w:rsidP="00E05FD1">
            <w:pPr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>Всего показателей</w:t>
            </w:r>
          </w:p>
        </w:tc>
        <w:tc>
          <w:tcPr>
            <w:tcW w:w="0" w:type="auto"/>
            <w:gridSpan w:val="3"/>
          </w:tcPr>
          <w:p w:rsidR="00E05FD1" w:rsidRPr="00D3072E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2E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Pr="00D3072E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2E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gridSpan w:val="3"/>
          </w:tcPr>
          <w:p w:rsidR="00E05FD1" w:rsidRPr="00D3072E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2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Pr="00D3072E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2E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gridSpan w:val="3"/>
          </w:tcPr>
          <w:p w:rsidR="00E05FD1" w:rsidRPr="00D3072E" w:rsidRDefault="00E05FD1" w:rsidP="00E05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72E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Pr="00D3072E" w:rsidRDefault="00E05FD1" w:rsidP="00E05FD1">
            <w:pPr>
              <w:jc w:val="right"/>
              <w:rPr>
                <w:rStyle w:val="FontStyle207"/>
                <w:rFonts w:ascii="Times New Roman" w:hAnsi="Times New Roman"/>
                <w:b/>
                <w:sz w:val="16"/>
                <w:szCs w:val="16"/>
              </w:rPr>
            </w:pPr>
            <w:r w:rsidRPr="00D3072E">
              <w:rPr>
                <w:rStyle w:val="FontStyle207"/>
                <w:rFonts w:ascii="Times New Roman" w:hAnsi="Times New Roman"/>
                <w:b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327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348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Default="00E05FD1" w:rsidP="00E05FD1">
            <w:pPr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>Высокий уровень, кол-во баллов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163-183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190-213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246-276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291-327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310-348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Default="00E05FD1" w:rsidP="00E05FD1">
            <w:pPr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>Средний уровень, кол-во баллов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104-162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119-189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154-245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182-290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194-309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Default="00E05FD1" w:rsidP="00E05FD1">
            <w:pPr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>Низкий уровень, кол-во баллов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42-103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49-118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63-153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74-181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79-193</w:t>
            </w:r>
          </w:p>
        </w:tc>
      </w:tr>
      <w:tr w:rsidR="00E05FD1" w:rsidRPr="00BB06D4" w:rsidTr="00E05FD1">
        <w:tc>
          <w:tcPr>
            <w:tcW w:w="6924" w:type="dxa"/>
            <w:gridSpan w:val="2"/>
          </w:tcPr>
          <w:p w:rsidR="00E05FD1" w:rsidRDefault="00E05FD1" w:rsidP="00E05FD1">
            <w:pPr>
              <w:jc w:val="right"/>
              <w:rPr>
                <w:rStyle w:val="FontStyle207"/>
                <w:rFonts w:ascii="Times New Roman" w:hAnsi="Times New Roman"/>
                <w:sz w:val="16"/>
                <w:szCs w:val="16"/>
              </w:rPr>
            </w:pPr>
            <w:r>
              <w:rPr>
                <w:rStyle w:val="FontStyle207"/>
                <w:rFonts w:ascii="Times New Roman" w:hAnsi="Times New Roman"/>
                <w:sz w:val="16"/>
                <w:szCs w:val="16"/>
              </w:rPr>
              <w:t>Критический уровень, кол-во баллов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0-41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0-48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0-62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0-73</w:t>
            </w:r>
          </w:p>
        </w:tc>
        <w:tc>
          <w:tcPr>
            <w:tcW w:w="0" w:type="auto"/>
            <w:gridSpan w:val="3"/>
          </w:tcPr>
          <w:p w:rsidR="00E05FD1" w:rsidRDefault="00E05FD1" w:rsidP="00E05F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0-78</w:t>
            </w:r>
          </w:p>
        </w:tc>
      </w:tr>
      <w:tr w:rsidR="00E05FD1" w:rsidRPr="00BB06D4" w:rsidTr="00E05FD1">
        <w:tc>
          <w:tcPr>
            <w:tcW w:w="6924" w:type="dxa"/>
            <w:gridSpan w:val="2"/>
            <w:shd w:val="clear" w:color="auto" w:fill="D9D9D9" w:themeFill="background1" w:themeFillShade="D9"/>
          </w:tcPr>
          <w:p w:rsidR="00E05FD1" w:rsidRPr="00D3072E" w:rsidRDefault="00E05FD1" w:rsidP="00E05FD1">
            <w:pPr>
              <w:rPr>
                <w:rStyle w:val="FontStyle207"/>
                <w:rFonts w:ascii="Times New Roman" w:hAnsi="Times New Roman"/>
                <w:sz w:val="20"/>
                <w:szCs w:val="20"/>
              </w:rPr>
            </w:pPr>
            <w:r w:rsidRPr="00D3072E">
              <w:rPr>
                <w:rStyle w:val="FontStyle207"/>
                <w:rFonts w:ascii="Times New Roman" w:hAnsi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 w:rsidRPr="00986EA4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 w:rsidRPr="00986EA4"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111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137</w:t>
            </w:r>
          </w:p>
        </w:tc>
      </w:tr>
      <w:tr w:rsidR="00E05FD1" w:rsidRPr="00BB06D4" w:rsidTr="00E05FD1">
        <w:tc>
          <w:tcPr>
            <w:tcW w:w="6924" w:type="dxa"/>
            <w:gridSpan w:val="2"/>
            <w:tcBorders>
              <w:bottom w:val="single" w:sz="4" w:space="0" w:color="000000" w:themeColor="text1"/>
            </w:tcBorders>
          </w:tcPr>
          <w:p w:rsidR="00E05FD1" w:rsidRPr="00D3072E" w:rsidRDefault="00E05FD1" w:rsidP="00E05FD1">
            <w:pPr>
              <w:rPr>
                <w:rStyle w:val="FontStyle207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207"/>
                <w:rFonts w:ascii="Times New Roman" w:hAnsi="Times New Roman"/>
                <w:b/>
                <w:sz w:val="20"/>
                <w:szCs w:val="20"/>
              </w:rPr>
              <w:t>Уровень развития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BB06D4" w:rsidRDefault="00E05FD1" w:rsidP="00E05F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К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Н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E05FD1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5FD1" w:rsidRPr="00986EA4" w:rsidRDefault="00986EA4" w:rsidP="00E05FD1">
            <w:pP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16"/>
                <w:szCs w:val="16"/>
              </w:rPr>
              <w:t>Н</w:t>
            </w:r>
          </w:p>
        </w:tc>
      </w:tr>
    </w:tbl>
    <w:p w:rsidR="00E05FD1" w:rsidRPr="00D3072E" w:rsidRDefault="00E05FD1" w:rsidP="00E05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Default="00E05FD1" w:rsidP="00E05FD1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E05FD1" w:rsidRPr="0005491D" w:rsidRDefault="00E05FD1" w:rsidP="00E05F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5FD1" w:rsidRPr="00BB5015" w:rsidRDefault="00E05FD1" w:rsidP="00BB5015">
      <w:pPr>
        <w:spacing w:after="0"/>
        <w:ind w:left="709" w:firstLine="142"/>
        <w:rPr>
          <w:rFonts w:ascii="Times New Roman" w:eastAsia="+mn-ea" w:hAnsi="Times New Roman"/>
          <w:color w:val="000000"/>
          <w:kern w:val="24"/>
          <w:sz w:val="28"/>
          <w:szCs w:val="28"/>
        </w:rPr>
      </w:pPr>
    </w:p>
    <w:p w:rsidR="00BB5015" w:rsidRPr="00AC7E00" w:rsidRDefault="00BB5015" w:rsidP="00986E06">
      <w:pPr>
        <w:spacing w:after="0"/>
        <w:jc w:val="center"/>
        <w:rPr>
          <w:rFonts w:ascii="Times New Roman" w:hAnsi="Times New Roman"/>
          <w:lang w:eastAsia="ru-RU"/>
        </w:rPr>
      </w:pPr>
    </w:p>
    <w:sectPr w:rsidR="00BB5015" w:rsidRPr="00AC7E00" w:rsidSect="00703359">
      <w:pgSz w:w="16838" w:h="11906" w:orient="landscape"/>
      <w:pgMar w:top="99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5B" w:rsidRDefault="0033495B" w:rsidP="005278E3">
      <w:pPr>
        <w:spacing w:after="0" w:line="240" w:lineRule="auto"/>
      </w:pPr>
      <w:r>
        <w:separator/>
      </w:r>
    </w:p>
  </w:endnote>
  <w:endnote w:type="continuationSeparator" w:id="0">
    <w:p w:rsidR="0033495B" w:rsidRDefault="0033495B" w:rsidP="0052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86319"/>
      <w:docPartObj>
        <w:docPartGallery w:val="Page Numbers (Bottom of Page)"/>
        <w:docPartUnique/>
      </w:docPartObj>
    </w:sdtPr>
    <w:sdtContent>
      <w:p w:rsidR="00986EA4" w:rsidRDefault="00986E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5B" w:rsidRDefault="0033495B" w:rsidP="005278E3">
      <w:pPr>
        <w:spacing w:after="0" w:line="240" w:lineRule="auto"/>
      </w:pPr>
      <w:r>
        <w:separator/>
      </w:r>
    </w:p>
  </w:footnote>
  <w:footnote w:type="continuationSeparator" w:id="0">
    <w:p w:rsidR="0033495B" w:rsidRDefault="0033495B" w:rsidP="0052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11"/>
    <w:multiLevelType w:val="hybridMultilevel"/>
    <w:tmpl w:val="3DBE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40E3"/>
    <w:multiLevelType w:val="hybridMultilevel"/>
    <w:tmpl w:val="AC7A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779B"/>
    <w:multiLevelType w:val="hybridMultilevel"/>
    <w:tmpl w:val="72A218A6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3743B8E"/>
    <w:multiLevelType w:val="multilevel"/>
    <w:tmpl w:val="F3105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86865"/>
    <w:multiLevelType w:val="multilevel"/>
    <w:tmpl w:val="4F5E1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380D23"/>
    <w:multiLevelType w:val="hybridMultilevel"/>
    <w:tmpl w:val="D0C4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02CC6"/>
    <w:multiLevelType w:val="hybridMultilevel"/>
    <w:tmpl w:val="A58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F617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37421"/>
    <w:multiLevelType w:val="hybridMultilevel"/>
    <w:tmpl w:val="D44C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573BA"/>
    <w:multiLevelType w:val="hybridMultilevel"/>
    <w:tmpl w:val="FB162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32AB2"/>
    <w:multiLevelType w:val="multilevel"/>
    <w:tmpl w:val="719A87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806DDE"/>
    <w:multiLevelType w:val="hybridMultilevel"/>
    <w:tmpl w:val="83945920"/>
    <w:lvl w:ilvl="0" w:tplc="B3A2D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61DD"/>
    <w:multiLevelType w:val="hybridMultilevel"/>
    <w:tmpl w:val="0D389230"/>
    <w:lvl w:ilvl="0" w:tplc="AD2884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F5940"/>
    <w:multiLevelType w:val="hybridMultilevel"/>
    <w:tmpl w:val="7D5E2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612C0"/>
    <w:multiLevelType w:val="hybridMultilevel"/>
    <w:tmpl w:val="56A6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4402F"/>
    <w:multiLevelType w:val="hybridMultilevel"/>
    <w:tmpl w:val="64E8B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>
    <w:nsid w:val="1C7E56AC"/>
    <w:multiLevelType w:val="hybridMultilevel"/>
    <w:tmpl w:val="4E02F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B6EB2"/>
    <w:multiLevelType w:val="hybridMultilevel"/>
    <w:tmpl w:val="D5D602D0"/>
    <w:lvl w:ilvl="0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>
    <w:nsid w:val="1FB804AF"/>
    <w:multiLevelType w:val="hybridMultilevel"/>
    <w:tmpl w:val="AA447808"/>
    <w:lvl w:ilvl="0" w:tplc="718A544E">
      <w:start w:val="1"/>
      <w:numFmt w:val="bullet"/>
      <w:lvlText w:val="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25A018C3"/>
    <w:multiLevelType w:val="hybridMultilevel"/>
    <w:tmpl w:val="E9420B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E0248D"/>
    <w:multiLevelType w:val="hybridMultilevel"/>
    <w:tmpl w:val="5B9A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D078D"/>
    <w:multiLevelType w:val="hybridMultilevel"/>
    <w:tmpl w:val="A764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83F9B"/>
    <w:multiLevelType w:val="hybridMultilevel"/>
    <w:tmpl w:val="D598C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2A0E16B1"/>
    <w:multiLevelType w:val="hybridMultilevel"/>
    <w:tmpl w:val="7E0026D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C451FD6"/>
    <w:multiLevelType w:val="hybridMultilevel"/>
    <w:tmpl w:val="2632B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032F3"/>
    <w:multiLevelType w:val="hybridMultilevel"/>
    <w:tmpl w:val="5B3C74B0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>
    <w:nsid w:val="3205217D"/>
    <w:multiLevelType w:val="hybridMultilevel"/>
    <w:tmpl w:val="728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C1146"/>
    <w:multiLevelType w:val="hybridMultilevel"/>
    <w:tmpl w:val="9BA6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52F29"/>
    <w:multiLevelType w:val="hybridMultilevel"/>
    <w:tmpl w:val="FD147380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371A2E60"/>
    <w:multiLevelType w:val="hybridMultilevel"/>
    <w:tmpl w:val="080C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D33922"/>
    <w:multiLevelType w:val="hybridMultilevel"/>
    <w:tmpl w:val="FC0AB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433CA"/>
    <w:multiLevelType w:val="hybridMultilevel"/>
    <w:tmpl w:val="EB36F940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42087670"/>
    <w:multiLevelType w:val="hybridMultilevel"/>
    <w:tmpl w:val="F8BE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C576F"/>
    <w:multiLevelType w:val="hybridMultilevel"/>
    <w:tmpl w:val="EAF8E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C233C"/>
    <w:multiLevelType w:val="hybridMultilevel"/>
    <w:tmpl w:val="9C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4A3DAD"/>
    <w:multiLevelType w:val="hybridMultilevel"/>
    <w:tmpl w:val="B50C3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30306C"/>
    <w:multiLevelType w:val="hybridMultilevel"/>
    <w:tmpl w:val="D658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13729E"/>
    <w:multiLevelType w:val="hybridMultilevel"/>
    <w:tmpl w:val="D97E4DA4"/>
    <w:lvl w:ilvl="0" w:tplc="718A544E">
      <w:start w:val="1"/>
      <w:numFmt w:val="bullet"/>
      <w:lvlText w:val="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4A1436B5"/>
    <w:multiLevelType w:val="hybridMultilevel"/>
    <w:tmpl w:val="39CA8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FB1821"/>
    <w:multiLevelType w:val="hybridMultilevel"/>
    <w:tmpl w:val="A14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364A0"/>
    <w:multiLevelType w:val="hybridMultilevel"/>
    <w:tmpl w:val="D7A8D402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4DF20B99"/>
    <w:multiLevelType w:val="hybridMultilevel"/>
    <w:tmpl w:val="8492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6B4BE9"/>
    <w:multiLevelType w:val="hybridMultilevel"/>
    <w:tmpl w:val="E922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CC4281"/>
    <w:multiLevelType w:val="hybridMultilevel"/>
    <w:tmpl w:val="1A1E7008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3">
    <w:nsid w:val="55F319B5"/>
    <w:multiLevelType w:val="hybridMultilevel"/>
    <w:tmpl w:val="D9088554"/>
    <w:lvl w:ilvl="0" w:tplc="718A544E">
      <w:start w:val="1"/>
      <w:numFmt w:val="bullet"/>
      <w:lvlText w:val="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>
    <w:nsid w:val="5AA41297"/>
    <w:multiLevelType w:val="hybridMultilevel"/>
    <w:tmpl w:val="2522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657F2"/>
    <w:multiLevelType w:val="hybridMultilevel"/>
    <w:tmpl w:val="3660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A477EE"/>
    <w:multiLevelType w:val="hybridMultilevel"/>
    <w:tmpl w:val="5E22C41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5D7C1B21"/>
    <w:multiLevelType w:val="hybridMultilevel"/>
    <w:tmpl w:val="2ACC20C6"/>
    <w:lvl w:ilvl="0" w:tplc="718A544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D168A2"/>
    <w:multiLevelType w:val="hybridMultilevel"/>
    <w:tmpl w:val="AC3E7988"/>
    <w:lvl w:ilvl="0" w:tplc="88080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72F98"/>
    <w:multiLevelType w:val="multilevel"/>
    <w:tmpl w:val="1A963C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0">
    <w:nsid w:val="628C5B21"/>
    <w:multiLevelType w:val="multilevel"/>
    <w:tmpl w:val="485A2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36C7A8E"/>
    <w:multiLevelType w:val="hybridMultilevel"/>
    <w:tmpl w:val="C76C3108"/>
    <w:lvl w:ilvl="0" w:tplc="85268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245D6"/>
    <w:multiLevelType w:val="hybridMultilevel"/>
    <w:tmpl w:val="FF82CF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65646A8"/>
    <w:multiLevelType w:val="hybridMultilevel"/>
    <w:tmpl w:val="41EEBD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75E5C8C"/>
    <w:multiLevelType w:val="hybridMultilevel"/>
    <w:tmpl w:val="4274AFA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5">
    <w:nsid w:val="68E42E29"/>
    <w:multiLevelType w:val="hybridMultilevel"/>
    <w:tmpl w:val="8ED270CA"/>
    <w:lvl w:ilvl="0" w:tplc="2FA8B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B5409C"/>
    <w:multiLevelType w:val="hybridMultilevel"/>
    <w:tmpl w:val="E0DC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2764EA"/>
    <w:multiLevelType w:val="hybridMultilevel"/>
    <w:tmpl w:val="AB321E9A"/>
    <w:lvl w:ilvl="0" w:tplc="F378C796">
      <w:start w:val="1"/>
      <w:numFmt w:val="bullet"/>
      <w:lvlText w:val="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6C7B6E25"/>
    <w:multiLevelType w:val="hybridMultilevel"/>
    <w:tmpl w:val="5986E498"/>
    <w:lvl w:ilvl="0" w:tplc="718A544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88536D"/>
    <w:multiLevelType w:val="hybridMultilevel"/>
    <w:tmpl w:val="82AA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0A010C"/>
    <w:multiLevelType w:val="hybridMultilevel"/>
    <w:tmpl w:val="C1EE7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9A282C"/>
    <w:multiLevelType w:val="hybridMultilevel"/>
    <w:tmpl w:val="3244B994"/>
    <w:lvl w:ilvl="0" w:tplc="718A544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82D38C8"/>
    <w:multiLevelType w:val="hybridMultilevel"/>
    <w:tmpl w:val="B3F66AD0"/>
    <w:lvl w:ilvl="0" w:tplc="4B50A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076051"/>
    <w:multiLevelType w:val="multilevel"/>
    <w:tmpl w:val="9B62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853FEA"/>
    <w:multiLevelType w:val="hybridMultilevel"/>
    <w:tmpl w:val="4C6A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400D37"/>
    <w:multiLevelType w:val="hybridMultilevel"/>
    <w:tmpl w:val="6E60B9FA"/>
    <w:lvl w:ilvl="0" w:tplc="718A544E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7BDA3BAD"/>
    <w:multiLevelType w:val="hybridMultilevel"/>
    <w:tmpl w:val="44EE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DB3B9B"/>
    <w:multiLevelType w:val="hybridMultilevel"/>
    <w:tmpl w:val="D75A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0"/>
  </w:num>
  <w:num w:numId="3">
    <w:abstractNumId w:val="32"/>
  </w:num>
  <w:num w:numId="4">
    <w:abstractNumId w:val="22"/>
  </w:num>
  <w:num w:numId="5">
    <w:abstractNumId w:val="14"/>
  </w:num>
  <w:num w:numId="6">
    <w:abstractNumId w:val="53"/>
  </w:num>
  <w:num w:numId="7">
    <w:abstractNumId w:val="15"/>
  </w:num>
  <w:num w:numId="8">
    <w:abstractNumId w:val="35"/>
  </w:num>
  <w:num w:numId="9">
    <w:abstractNumId w:val="62"/>
  </w:num>
  <w:num w:numId="10">
    <w:abstractNumId w:val="66"/>
  </w:num>
  <w:num w:numId="11">
    <w:abstractNumId w:val="28"/>
  </w:num>
  <w:num w:numId="12">
    <w:abstractNumId w:val="5"/>
  </w:num>
  <w:num w:numId="13">
    <w:abstractNumId w:val="6"/>
  </w:num>
  <w:num w:numId="14">
    <w:abstractNumId w:val="0"/>
  </w:num>
  <w:num w:numId="15">
    <w:abstractNumId w:val="44"/>
  </w:num>
  <w:num w:numId="16">
    <w:abstractNumId w:val="46"/>
  </w:num>
  <w:num w:numId="17">
    <w:abstractNumId w:val="34"/>
  </w:num>
  <w:num w:numId="18">
    <w:abstractNumId w:val="29"/>
  </w:num>
  <w:num w:numId="19">
    <w:abstractNumId w:val="25"/>
  </w:num>
  <w:num w:numId="20">
    <w:abstractNumId w:val="67"/>
  </w:num>
  <w:num w:numId="21">
    <w:abstractNumId w:val="3"/>
  </w:num>
  <w:num w:numId="22">
    <w:abstractNumId w:val="8"/>
  </w:num>
  <w:num w:numId="23">
    <w:abstractNumId w:val="23"/>
  </w:num>
  <w:num w:numId="24">
    <w:abstractNumId w:val="52"/>
  </w:num>
  <w:num w:numId="25">
    <w:abstractNumId w:val="10"/>
  </w:num>
  <w:num w:numId="26">
    <w:abstractNumId w:val="61"/>
  </w:num>
  <w:num w:numId="27">
    <w:abstractNumId w:val="65"/>
  </w:num>
  <w:num w:numId="28">
    <w:abstractNumId w:val="36"/>
  </w:num>
  <w:num w:numId="29">
    <w:abstractNumId w:val="37"/>
  </w:num>
  <w:num w:numId="30">
    <w:abstractNumId w:val="43"/>
  </w:num>
  <w:num w:numId="31">
    <w:abstractNumId w:val="58"/>
  </w:num>
  <w:num w:numId="32">
    <w:abstractNumId w:val="17"/>
  </w:num>
  <w:num w:numId="33">
    <w:abstractNumId w:val="47"/>
  </w:num>
  <w:num w:numId="34">
    <w:abstractNumId w:val="11"/>
  </w:num>
  <w:num w:numId="35">
    <w:abstractNumId w:val="21"/>
  </w:num>
  <w:num w:numId="36">
    <w:abstractNumId w:val="39"/>
  </w:num>
  <w:num w:numId="37">
    <w:abstractNumId w:val="42"/>
  </w:num>
  <w:num w:numId="38">
    <w:abstractNumId w:val="24"/>
  </w:num>
  <w:num w:numId="39">
    <w:abstractNumId w:val="27"/>
  </w:num>
  <w:num w:numId="40">
    <w:abstractNumId w:val="30"/>
  </w:num>
  <w:num w:numId="41">
    <w:abstractNumId w:val="2"/>
  </w:num>
  <w:num w:numId="42">
    <w:abstractNumId w:val="12"/>
  </w:num>
  <w:num w:numId="43">
    <w:abstractNumId w:val="55"/>
  </w:num>
  <w:num w:numId="44">
    <w:abstractNumId w:val="50"/>
  </w:num>
  <w:num w:numId="45">
    <w:abstractNumId w:val="57"/>
  </w:num>
  <w:num w:numId="46">
    <w:abstractNumId w:val="18"/>
  </w:num>
  <w:num w:numId="47">
    <w:abstractNumId w:val="4"/>
  </w:num>
  <w:num w:numId="48">
    <w:abstractNumId w:val="9"/>
  </w:num>
  <w:num w:numId="49">
    <w:abstractNumId w:val="49"/>
  </w:num>
  <w:num w:numId="50">
    <w:abstractNumId w:val="54"/>
  </w:num>
  <w:num w:numId="51">
    <w:abstractNumId w:val="1"/>
  </w:num>
  <w:num w:numId="52">
    <w:abstractNumId w:val="33"/>
  </w:num>
  <w:num w:numId="53">
    <w:abstractNumId w:val="64"/>
  </w:num>
  <w:num w:numId="54">
    <w:abstractNumId w:val="45"/>
  </w:num>
  <w:num w:numId="55">
    <w:abstractNumId w:val="19"/>
  </w:num>
  <w:num w:numId="56">
    <w:abstractNumId w:val="7"/>
  </w:num>
  <w:num w:numId="57">
    <w:abstractNumId w:val="31"/>
  </w:num>
  <w:num w:numId="58">
    <w:abstractNumId w:val="59"/>
  </w:num>
  <w:num w:numId="59">
    <w:abstractNumId w:val="41"/>
  </w:num>
  <w:num w:numId="60">
    <w:abstractNumId w:val="56"/>
  </w:num>
  <w:num w:numId="61">
    <w:abstractNumId w:val="40"/>
  </w:num>
  <w:num w:numId="62">
    <w:abstractNumId w:val="13"/>
  </w:num>
  <w:num w:numId="63">
    <w:abstractNumId w:val="38"/>
  </w:num>
  <w:num w:numId="64">
    <w:abstractNumId w:val="26"/>
  </w:num>
  <w:num w:numId="65">
    <w:abstractNumId w:val="51"/>
  </w:num>
  <w:num w:numId="66">
    <w:abstractNumId w:val="20"/>
  </w:num>
  <w:num w:numId="67">
    <w:abstractNumId w:val="48"/>
  </w:num>
  <w:num w:numId="68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F5"/>
    <w:rsid w:val="00005330"/>
    <w:rsid w:val="00090B43"/>
    <w:rsid w:val="00094983"/>
    <w:rsid w:val="000B43E8"/>
    <w:rsid w:val="000E506E"/>
    <w:rsid w:val="000E6AD7"/>
    <w:rsid w:val="001012E7"/>
    <w:rsid w:val="00106B52"/>
    <w:rsid w:val="00106D95"/>
    <w:rsid w:val="001133D5"/>
    <w:rsid w:val="00127C4F"/>
    <w:rsid w:val="00153BD8"/>
    <w:rsid w:val="00166D80"/>
    <w:rsid w:val="001A539C"/>
    <w:rsid w:val="001C5FB8"/>
    <w:rsid w:val="001F2531"/>
    <w:rsid w:val="001F63C1"/>
    <w:rsid w:val="00200693"/>
    <w:rsid w:val="002032F5"/>
    <w:rsid w:val="0020519C"/>
    <w:rsid w:val="00211A2D"/>
    <w:rsid w:val="00216A9C"/>
    <w:rsid w:val="00216C64"/>
    <w:rsid w:val="00223865"/>
    <w:rsid w:val="00223B6C"/>
    <w:rsid w:val="002336C5"/>
    <w:rsid w:val="002625CC"/>
    <w:rsid w:val="00262851"/>
    <w:rsid w:val="002A2539"/>
    <w:rsid w:val="002A42BE"/>
    <w:rsid w:val="002F14BA"/>
    <w:rsid w:val="003179C3"/>
    <w:rsid w:val="00321C13"/>
    <w:rsid w:val="0032540A"/>
    <w:rsid w:val="0033495B"/>
    <w:rsid w:val="00355D11"/>
    <w:rsid w:val="003746CC"/>
    <w:rsid w:val="003A4F0E"/>
    <w:rsid w:val="003C640D"/>
    <w:rsid w:val="003D43D3"/>
    <w:rsid w:val="003E38DD"/>
    <w:rsid w:val="003F7562"/>
    <w:rsid w:val="0040705A"/>
    <w:rsid w:val="00407DCA"/>
    <w:rsid w:val="00434C55"/>
    <w:rsid w:val="004404A6"/>
    <w:rsid w:val="0045137B"/>
    <w:rsid w:val="004534C9"/>
    <w:rsid w:val="00494697"/>
    <w:rsid w:val="004966E7"/>
    <w:rsid w:val="00497ACD"/>
    <w:rsid w:val="004B50D3"/>
    <w:rsid w:val="004D2C67"/>
    <w:rsid w:val="004E38C1"/>
    <w:rsid w:val="00527828"/>
    <w:rsid w:val="005278E3"/>
    <w:rsid w:val="00544312"/>
    <w:rsid w:val="00557888"/>
    <w:rsid w:val="005A14F7"/>
    <w:rsid w:val="005A456A"/>
    <w:rsid w:val="005A6B96"/>
    <w:rsid w:val="005C6960"/>
    <w:rsid w:val="005D2F27"/>
    <w:rsid w:val="005D64B4"/>
    <w:rsid w:val="005E23A5"/>
    <w:rsid w:val="005F334E"/>
    <w:rsid w:val="005F5EC2"/>
    <w:rsid w:val="00605EE5"/>
    <w:rsid w:val="0060684B"/>
    <w:rsid w:val="006264B8"/>
    <w:rsid w:val="00633582"/>
    <w:rsid w:val="00641A20"/>
    <w:rsid w:val="006439BD"/>
    <w:rsid w:val="00671B7A"/>
    <w:rsid w:val="00685677"/>
    <w:rsid w:val="00690721"/>
    <w:rsid w:val="00695FD5"/>
    <w:rsid w:val="006B2E2A"/>
    <w:rsid w:val="006B5C3C"/>
    <w:rsid w:val="006D27E0"/>
    <w:rsid w:val="006E2CBE"/>
    <w:rsid w:val="006E7484"/>
    <w:rsid w:val="00700295"/>
    <w:rsid w:val="0070265F"/>
    <w:rsid w:val="00703030"/>
    <w:rsid w:val="00703359"/>
    <w:rsid w:val="007148D4"/>
    <w:rsid w:val="00716F9C"/>
    <w:rsid w:val="007212C3"/>
    <w:rsid w:val="00726A2A"/>
    <w:rsid w:val="00742DF0"/>
    <w:rsid w:val="007819E9"/>
    <w:rsid w:val="007A715C"/>
    <w:rsid w:val="007B495B"/>
    <w:rsid w:val="007B7B09"/>
    <w:rsid w:val="007D35FB"/>
    <w:rsid w:val="007D57DB"/>
    <w:rsid w:val="0080065F"/>
    <w:rsid w:val="00830EF6"/>
    <w:rsid w:val="008557AC"/>
    <w:rsid w:val="00893B13"/>
    <w:rsid w:val="00897070"/>
    <w:rsid w:val="008A04CC"/>
    <w:rsid w:val="008B182E"/>
    <w:rsid w:val="008B29CA"/>
    <w:rsid w:val="008C1C33"/>
    <w:rsid w:val="008D59DD"/>
    <w:rsid w:val="008E2AD3"/>
    <w:rsid w:val="008E2B69"/>
    <w:rsid w:val="008F568A"/>
    <w:rsid w:val="008F575B"/>
    <w:rsid w:val="008F7CB4"/>
    <w:rsid w:val="00920C07"/>
    <w:rsid w:val="009323A3"/>
    <w:rsid w:val="009478D4"/>
    <w:rsid w:val="00950B1B"/>
    <w:rsid w:val="00952A6B"/>
    <w:rsid w:val="0096552C"/>
    <w:rsid w:val="00986E06"/>
    <w:rsid w:val="00986EA4"/>
    <w:rsid w:val="00987265"/>
    <w:rsid w:val="009A4AEA"/>
    <w:rsid w:val="009B5737"/>
    <w:rsid w:val="00A06A36"/>
    <w:rsid w:val="00A2175E"/>
    <w:rsid w:val="00A433F7"/>
    <w:rsid w:val="00A460A1"/>
    <w:rsid w:val="00A62921"/>
    <w:rsid w:val="00A95553"/>
    <w:rsid w:val="00AA2F3C"/>
    <w:rsid w:val="00AB5D67"/>
    <w:rsid w:val="00AD7DAE"/>
    <w:rsid w:val="00B13662"/>
    <w:rsid w:val="00B27394"/>
    <w:rsid w:val="00B44D46"/>
    <w:rsid w:val="00B47F09"/>
    <w:rsid w:val="00B51C90"/>
    <w:rsid w:val="00B66EBE"/>
    <w:rsid w:val="00B76555"/>
    <w:rsid w:val="00B834DB"/>
    <w:rsid w:val="00B97FEC"/>
    <w:rsid w:val="00BA12AA"/>
    <w:rsid w:val="00BB2625"/>
    <w:rsid w:val="00BB5015"/>
    <w:rsid w:val="00BD10BC"/>
    <w:rsid w:val="00BD4272"/>
    <w:rsid w:val="00BF1FAF"/>
    <w:rsid w:val="00BF4A68"/>
    <w:rsid w:val="00C16D8E"/>
    <w:rsid w:val="00C314D4"/>
    <w:rsid w:val="00C5594D"/>
    <w:rsid w:val="00C611D8"/>
    <w:rsid w:val="00C83E95"/>
    <w:rsid w:val="00C920BC"/>
    <w:rsid w:val="00CA1098"/>
    <w:rsid w:val="00CA6692"/>
    <w:rsid w:val="00CB7503"/>
    <w:rsid w:val="00CD35D8"/>
    <w:rsid w:val="00CE4BED"/>
    <w:rsid w:val="00CF64BB"/>
    <w:rsid w:val="00D045DD"/>
    <w:rsid w:val="00D049B7"/>
    <w:rsid w:val="00D1117C"/>
    <w:rsid w:val="00D417A1"/>
    <w:rsid w:val="00D66C6F"/>
    <w:rsid w:val="00D83FC6"/>
    <w:rsid w:val="00DB3B80"/>
    <w:rsid w:val="00DD16DD"/>
    <w:rsid w:val="00DE1643"/>
    <w:rsid w:val="00DE7ABF"/>
    <w:rsid w:val="00DF6FFF"/>
    <w:rsid w:val="00E044F6"/>
    <w:rsid w:val="00E04AF8"/>
    <w:rsid w:val="00E05FD1"/>
    <w:rsid w:val="00E274F8"/>
    <w:rsid w:val="00E36BD3"/>
    <w:rsid w:val="00E532DA"/>
    <w:rsid w:val="00EC7EDB"/>
    <w:rsid w:val="00ED597B"/>
    <w:rsid w:val="00F21906"/>
    <w:rsid w:val="00F23F25"/>
    <w:rsid w:val="00F32BF8"/>
    <w:rsid w:val="00F35BB4"/>
    <w:rsid w:val="00F6537B"/>
    <w:rsid w:val="00F712D2"/>
    <w:rsid w:val="00F77E14"/>
    <w:rsid w:val="00F91424"/>
    <w:rsid w:val="00F91BA3"/>
    <w:rsid w:val="00FB7A45"/>
    <w:rsid w:val="00FC4EA8"/>
    <w:rsid w:val="00FC75F7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2F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DE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4F0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szCs w:val="56"/>
    </w:rPr>
  </w:style>
  <w:style w:type="character" w:customStyle="1" w:styleId="a6">
    <w:name w:val="Верхний колонтитул Знак"/>
    <w:basedOn w:val="a0"/>
    <w:link w:val="a5"/>
    <w:uiPriority w:val="99"/>
    <w:rsid w:val="003A4F0E"/>
    <w:rPr>
      <w:rFonts w:ascii="Times New Roman" w:hAnsi="Times New Roman" w:cs="Times New Roman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527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52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8E3"/>
    <w:rPr>
      <w:rFonts w:ascii="Calibri" w:eastAsia="Calibri" w:hAnsi="Calibri" w:cs="Times New Roman"/>
    </w:rPr>
  </w:style>
  <w:style w:type="paragraph" w:customStyle="1" w:styleId="Style32">
    <w:name w:val="Style32"/>
    <w:basedOn w:val="a"/>
    <w:uiPriority w:val="99"/>
    <w:rsid w:val="005278E3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">
    <w:name w:val="Font Style115"/>
    <w:uiPriority w:val="99"/>
    <w:rsid w:val="005278E3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5278E3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unhideWhenUsed/>
    <w:rsid w:val="0052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8E3"/>
  </w:style>
  <w:style w:type="character" w:customStyle="1" w:styleId="FontStyle144">
    <w:name w:val="Font Style144"/>
    <w:basedOn w:val="a0"/>
    <w:uiPriority w:val="99"/>
    <w:rsid w:val="00D83FC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11A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A42BE"/>
    <w:rPr>
      <w:b/>
      <w:bCs/>
    </w:rPr>
  </w:style>
  <w:style w:type="character" w:customStyle="1" w:styleId="c0">
    <w:name w:val="c0"/>
    <w:basedOn w:val="a0"/>
    <w:rsid w:val="002A42BE"/>
  </w:style>
  <w:style w:type="paragraph" w:customStyle="1" w:styleId="c1">
    <w:name w:val="c1"/>
    <w:basedOn w:val="a"/>
    <w:rsid w:val="002A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2BE"/>
  </w:style>
  <w:style w:type="character" w:customStyle="1" w:styleId="c5">
    <w:name w:val="c5"/>
    <w:basedOn w:val="a0"/>
    <w:rsid w:val="002A42BE"/>
  </w:style>
  <w:style w:type="paragraph" w:styleId="ab">
    <w:name w:val="Balloon Text"/>
    <w:basedOn w:val="a"/>
    <w:link w:val="ac"/>
    <w:uiPriority w:val="99"/>
    <w:semiHidden/>
    <w:unhideWhenUsed/>
    <w:rsid w:val="0070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030"/>
    <w:rPr>
      <w:rFonts w:ascii="Tahoma" w:eastAsia="Calibri" w:hAnsi="Tahoma" w:cs="Tahoma"/>
      <w:sz w:val="16"/>
      <w:szCs w:val="16"/>
    </w:rPr>
  </w:style>
  <w:style w:type="character" w:customStyle="1" w:styleId="FontStyle207">
    <w:name w:val="Font Style207"/>
    <w:rsid w:val="00E05FD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05FD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E05FD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E05FD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E05FD1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"/>
    <w:rsid w:val="00E05FD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E05FD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E05FD1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E05FD1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E05FD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E05FD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E05FD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E05FD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E05FD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0">
    <w:name w:val="Style90"/>
    <w:basedOn w:val="a"/>
    <w:rsid w:val="00E05FD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rsid w:val="00E05FD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rsid w:val="00E05FD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7">
    <w:name w:val="Style117"/>
    <w:basedOn w:val="a"/>
    <w:rsid w:val="00E05FD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rsid w:val="00E05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E05FD1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E05FD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E05FD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7">
    <w:name w:val="Font Style227"/>
    <w:rsid w:val="00E05FD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0">
    <w:name w:val="Font Style290"/>
    <w:rsid w:val="00E05FD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9">
    <w:name w:val="Font Style229"/>
    <w:rsid w:val="00E05FD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rsid w:val="00E05FD1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89">
    <w:name w:val="Style89"/>
    <w:basedOn w:val="a"/>
    <w:rsid w:val="00E05FD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E05FD1"/>
    <w:rPr>
      <w:rFonts w:ascii="Century Schoolbook" w:hAnsi="Century Schoolbook" w:cs="Century Schoolbook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1DC7-8F73-4514-A4B1-65D53C2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37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2018-02-26T04:23:00Z</cp:lastPrinted>
  <dcterms:created xsi:type="dcterms:W3CDTF">2016-07-23T16:41:00Z</dcterms:created>
  <dcterms:modified xsi:type="dcterms:W3CDTF">2018-02-26T04:44:00Z</dcterms:modified>
</cp:coreProperties>
</file>