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36" w:rsidRDefault="00572936" w:rsidP="005729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Сравним</w:t>
      </w:r>
      <w:proofErr w:type="gramEnd"/>
      <w:r>
        <w:rPr>
          <w:rFonts w:ascii="Times New Roman" w:hAnsi="Times New Roman" w:cs="Times New Roman"/>
          <w:sz w:val="28"/>
          <w:szCs w:val="28"/>
        </w:rPr>
        <w:t>?»</w:t>
      </w:r>
      <w:r w:rsidR="001324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60AD6" w:rsidRDefault="005729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содержание: </w:t>
      </w:r>
    </w:p>
    <w:p w:rsidR="00572936" w:rsidRDefault="00572936" w:rsidP="00572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умение сравнивать два предмета по длине и ширине, обозначать результаты сравнения словами: </w:t>
      </w:r>
      <w:r>
        <w:rPr>
          <w:rFonts w:ascii="Times New Roman" w:hAnsi="Times New Roman" w:cs="Times New Roman"/>
          <w:i/>
          <w:sz w:val="28"/>
          <w:szCs w:val="28"/>
        </w:rPr>
        <w:t>длинный-короткий, длиннее-короче, широкий-узкий, шире-уже.</w:t>
      </w:r>
    </w:p>
    <w:p w:rsidR="00572936" w:rsidRDefault="00572936" w:rsidP="00572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сравнивать предметы по пространственному расположению.</w:t>
      </w:r>
    </w:p>
    <w:p w:rsidR="00572936" w:rsidRDefault="00572936" w:rsidP="00572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Дополнительно: упражнять в умении различать геометрические фигуры</w:t>
      </w:r>
      <w:r w:rsidR="001324CB">
        <w:rPr>
          <w:rFonts w:ascii="Times New Roman" w:hAnsi="Times New Roman" w:cs="Times New Roman"/>
          <w:sz w:val="28"/>
          <w:szCs w:val="28"/>
        </w:rPr>
        <w:t xml:space="preserve"> и называть их, находить в пространстве.</w:t>
      </w:r>
    </w:p>
    <w:p w:rsidR="001324CB" w:rsidRPr="00572936" w:rsidRDefault="001324CB" w:rsidP="005729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любознательность.</w:t>
      </w:r>
    </w:p>
    <w:sectPr w:rsidR="001324CB" w:rsidRPr="0057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90F0D"/>
    <w:multiLevelType w:val="hybridMultilevel"/>
    <w:tmpl w:val="362A3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B5"/>
    <w:rsid w:val="001324CB"/>
    <w:rsid w:val="002F6987"/>
    <w:rsid w:val="00572936"/>
    <w:rsid w:val="00900405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94E8B"/>
  <w15:chartTrackingRefBased/>
  <w15:docId w15:val="{81B9229E-352F-4373-A9B1-1CFC8F007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2019-10-21T06:30:00Z</dcterms:created>
  <dcterms:modified xsi:type="dcterms:W3CDTF">2019-10-21T06:43:00Z</dcterms:modified>
</cp:coreProperties>
</file>