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75CB" w14:textId="2D27741E" w:rsidR="0089615B" w:rsidRPr="0089615B" w:rsidRDefault="0089615B" w:rsidP="0089615B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</w:p>
    <w:p w14:paraId="1A4EB401" w14:textId="32A6B480" w:rsidR="0089615B" w:rsidRPr="0089615B" w:rsidRDefault="0089615B" w:rsidP="0089615B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89615B">
        <w:rPr>
          <w:rFonts w:ascii="&amp;quot" w:eastAsia="Times New Roman" w:hAnsi="&amp;quot" w:cs="Times New Roman"/>
          <w:b/>
          <w:bCs/>
          <w:color w:val="676A6C"/>
          <w:sz w:val="21"/>
          <w:szCs w:val="21"/>
          <w:lang w:eastAsia="ru-RU"/>
        </w:rPr>
        <w:t> </w:t>
      </w:r>
    </w:p>
    <w:p w14:paraId="585C5A3C" w14:textId="56C88AC5" w:rsidR="0089615B" w:rsidRPr="0089615B" w:rsidRDefault="0089615B" w:rsidP="0089615B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89615B"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  <w:t> </w:t>
      </w:r>
    </w:p>
    <w:p w14:paraId="69FEA1C3" w14:textId="5031CA20" w:rsidR="0089615B" w:rsidRPr="00810AA1" w:rsidRDefault="0089615B" w:rsidP="008961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по самообразованию воспитателя </w:t>
      </w:r>
      <w:bookmarkStart w:id="0" w:name="_GoBack"/>
      <w:bookmarkEnd w:id="0"/>
    </w:p>
    <w:p w14:paraId="68909A3E" w14:textId="6937CB21" w:rsidR="0089615B" w:rsidRPr="00810AA1" w:rsidRDefault="000852E8" w:rsidP="008961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Алексеевой </w:t>
      </w:r>
      <w:proofErr w:type="gramStart"/>
      <w:r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Е.А</w:t>
      </w:r>
      <w:proofErr w:type="gramEnd"/>
      <w:r w:rsidR="0089615B"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201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89615B"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="0089615B"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89615B"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уч.г</w:t>
      </w:r>
      <w:proofErr w:type="spellEnd"/>
      <w:r w:rsidR="0089615B" w:rsidRPr="00810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14:paraId="0E7A25A7" w14:textId="2B80CCE9" w:rsidR="0089615B" w:rsidRPr="0089615B" w:rsidRDefault="0089615B" w:rsidP="0089615B">
      <w:pPr>
        <w:spacing w:after="150" w:line="240" w:lineRule="auto"/>
        <w:jc w:val="center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proofErr w:type="gramStart"/>
      <w:r w:rsidRPr="0089615B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89615B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  </w:t>
      </w:r>
      <w:r w:rsidRPr="0089615B">
        <w:rPr>
          <w:rFonts w:ascii="&amp;quot" w:eastAsia="Times New Roman" w:hAnsi="&amp;quot" w:cs="Times New Roman"/>
          <w:i/>
          <w:iCs/>
          <w:color w:val="000000"/>
          <w:sz w:val="32"/>
          <w:szCs w:val="32"/>
          <w:lang w:eastAsia="ru-RU"/>
        </w:rPr>
        <w:t>«</w:t>
      </w:r>
      <w:proofErr w:type="gramEnd"/>
      <w:r w:rsidRPr="0089615B">
        <w:rPr>
          <w:rFonts w:ascii="&amp;quot" w:eastAsia="Times New Roman" w:hAnsi="&amp;quot" w:cs="Times New Roman"/>
          <w:i/>
          <w:iCs/>
          <w:color w:val="000000"/>
          <w:sz w:val="32"/>
          <w:szCs w:val="32"/>
          <w:lang w:eastAsia="ru-RU"/>
        </w:rPr>
        <w:t>Квест-игра — современная игровая технология в ДО</w:t>
      </w:r>
      <w:r w:rsidR="00431A70">
        <w:rPr>
          <w:rFonts w:ascii="&amp;quot" w:eastAsia="Times New Roman" w:hAnsi="&amp;quot" w:cs="Times New Roman"/>
          <w:i/>
          <w:iCs/>
          <w:color w:val="000000"/>
          <w:sz w:val="32"/>
          <w:szCs w:val="32"/>
          <w:lang w:eastAsia="ru-RU"/>
        </w:rPr>
        <w:t>У</w:t>
      </w:r>
      <w:r w:rsidRPr="0089615B">
        <w:rPr>
          <w:rFonts w:ascii="&amp;quot" w:eastAsia="Times New Roman" w:hAnsi="&amp;quot" w:cs="Times New Roman"/>
          <w:i/>
          <w:iCs/>
          <w:color w:val="000000"/>
          <w:sz w:val="32"/>
          <w:szCs w:val="32"/>
          <w:lang w:eastAsia="ru-RU"/>
        </w:rPr>
        <w:t>»</w:t>
      </w:r>
    </w:p>
    <w:p w14:paraId="7F032512" w14:textId="281880DD" w:rsidR="0089615B" w:rsidRPr="0089615B" w:rsidRDefault="00810AA1" w:rsidP="0089615B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89615B">
        <w:rPr>
          <w:rFonts w:ascii="&amp;quot" w:eastAsia="Times New Roman" w:hAnsi="&amp;quot" w:cs="Times New Roman"/>
          <w:b/>
          <w:bCs/>
          <w:noProof/>
          <w:color w:val="676A6C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01D1A37B" wp14:editId="73EF7CF9">
            <wp:simplePos x="0" y="0"/>
            <wp:positionH relativeFrom="page">
              <wp:posOffset>487680</wp:posOffset>
            </wp:positionH>
            <wp:positionV relativeFrom="paragraph">
              <wp:posOffset>170180</wp:posOffset>
            </wp:positionV>
            <wp:extent cx="6753860" cy="4267200"/>
            <wp:effectExtent l="0" t="0" r="8890" b="0"/>
            <wp:wrapThrough wrapText="bothSides">
              <wp:wrapPolygon edited="0">
                <wp:start x="0" y="0"/>
                <wp:lineTo x="0" y="21504"/>
                <wp:lineTo x="21568" y="21504"/>
                <wp:lineTo x="21568" y="0"/>
                <wp:lineTo x="0" y="0"/>
              </wp:wrapPolygon>
            </wp:wrapThrough>
            <wp:docPr id="1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5B" w:rsidRPr="0089615B">
        <w:rPr>
          <w:rFonts w:ascii="&amp;quot" w:eastAsia="Times New Roman" w:hAnsi="&amp;quot" w:cs="Times New Roman"/>
          <w:i/>
          <w:iCs/>
          <w:color w:val="000000"/>
          <w:sz w:val="21"/>
          <w:szCs w:val="21"/>
          <w:u w:val="single"/>
          <w:lang w:eastAsia="ru-RU"/>
        </w:rPr>
        <w:t> </w:t>
      </w:r>
    </w:p>
    <w:p w14:paraId="36B22697" w14:textId="0941459E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 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</w:p>
    <w:p w14:paraId="6B7F3CDA" w14:textId="2FCC39E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Группа: 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</w:p>
    <w:p w14:paraId="0B4E7AC6" w14:textId="7986EB72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работы: 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CC8AFE8" w14:textId="11A1AA1C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 работы: 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27.05.20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1A11370B" w14:textId="134F6FE3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</w:t>
      </w:r>
    </w:p>
    <w:p w14:paraId="217959B8" w14:textId="4C1A3639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73AE93" w14:textId="0C315BFC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и использование современной квест-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в работе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старшими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дошкольниками.</w:t>
      </w:r>
    </w:p>
    <w:p w14:paraId="3BFD293A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7A235827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программой профессионального 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самообразования поможет мне:</w:t>
      </w:r>
    </w:p>
    <w:p w14:paraId="38F9D850" w14:textId="4E97B7AE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-реализовать федеральный государствен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стандарт в работе с дошкольниками;</w:t>
      </w:r>
    </w:p>
    <w:p w14:paraId="63EC508C" w14:textId="337FBC08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современные 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методы работы в 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группе;</w:t>
      </w:r>
    </w:p>
    <w:p w14:paraId="7BDB02BE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детей с 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игрой как мотивационной готовности к познанию и исследованию;</w:t>
      </w:r>
    </w:p>
    <w:p w14:paraId="1C0524D8" w14:textId="20086D9E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-активизировать познавательные и мыслительные процессы 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старших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</w:t>
      </w:r>
    </w:p>
    <w:p w14:paraId="0C6322A7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у детей навыки взаимодействия со сверстниками, доброжелательность и взаимопонимание;</w:t>
      </w:r>
    </w:p>
    <w:p w14:paraId="52350C47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14:paraId="5824CEB1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воспитателя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сформируются основы педагогического мастерства, профессионализма и творчества:</w:t>
      </w:r>
    </w:p>
    <w:p w14:paraId="171A4068" w14:textId="77777777" w:rsidR="0089615B" w:rsidRPr="00810AA1" w:rsidRDefault="0089615B" w:rsidP="0089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</w:p>
    <w:p w14:paraId="6525A308" w14:textId="77777777" w:rsidR="0089615B" w:rsidRPr="00810AA1" w:rsidRDefault="0089615B" w:rsidP="0089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инновационными педагогическими технологиями как средствами </w:t>
      </w: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 развития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14:paraId="6FEC4E28" w14:textId="77777777" w:rsidR="0089615B" w:rsidRPr="00810AA1" w:rsidRDefault="0089615B" w:rsidP="00896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активизировать познавательные, социально-коммуникативные способности и умения; распространение своего опыта и достижений через информационно-образовательные сайты, применять полученные знания на практике в ходе организации непосредственно образовательной деятельности.</w:t>
      </w:r>
    </w:p>
    <w:p w14:paraId="577F5615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такой игры можно достичь образовательных целей: реализовать проектную и 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игровую деятельность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 с новой информацией, закрепить имеющиеся знания, отработать на практике умения детей.</w:t>
      </w:r>
    </w:p>
    <w:p w14:paraId="4B163FB7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сформируются:</w:t>
      </w:r>
    </w:p>
    <w:p w14:paraId="2F973263" w14:textId="77777777" w:rsidR="0089615B" w:rsidRPr="00810AA1" w:rsidRDefault="0089615B" w:rsidP="00896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способности, коммуникативные навыки, </w:t>
      </w: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синтезировать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знания;</w:t>
      </w:r>
    </w:p>
    <w:p w14:paraId="5674D0D0" w14:textId="77777777" w:rsidR="0089615B" w:rsidRPr="00810AA1" w:rsidRDefault="0089615B" w:rsidP="00896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навыки в процессе групповых взаимодействий, опыт решения возникающих задач посредством поиска решений;</w:t>
      </w:r>
    </w:p>
    <w:p w14:paraId="5A7B9507" w14:textId="77777777" w:rsidR="0089615B" w:rsidRPr="00810AA1" w:rsidRDefault="0089615B" w:rsidP="00896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степень самостоятельности, инициативности, познавательной и творческой активности.</w:t>
      </w:r>
    </w:p>
    <w:p w14:paraId="521102BC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A2D44A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вопросы:</w:t>
      </w:r>
    </w:p>
    <w:p w14:paraId="0EB70D9A" w14:textId="77777777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 литературы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использованию квест-технологии;</w:t>
      </w:r>
    </w:p>
    <w:p w14:paraId="1F918405" w14:textId="77777777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применения квест-технологии в образовательном процессе с дошкольниками;</w:t>
      </w:r>
    </w:p>
    <w:p w14:paraId="2C827AB3" w14:textId="77777777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и задачи квест-технологии в обучении детей дошкольного возраста;</w:t>
      </w:r>
    </w:p>
    <w:p w14:paraId="24A9F86D" w14:textId="77777777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по внедрению квест-технологии в образовательный процесс;</w:t>
      </w:r>
    </w:p>
    <w:p w14:paraId="27AC2772" w14:textId="77777777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квест-технологии для детей дошкольного возраста;</w:t>
      </w:r>
    </w:p>
    <w:p w14:paraId="1271FC96" w14:textId="77777777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родителей в деятельности детей по квест-технологии;</w:t>
      </w:r>
    </w:p>
    <w:p w14:paraId="39F3B480" w14:textId="77777777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педагогический опыт других педагогов;</w:t>
      </w:r>
    </w:p>
    <w:p w14:paraId="55605A35" w14:textId="35F3C113" w:rsidR="0089615B" w:rsidRPr="00810AA1" w:rsidRDefault="0089615B" w:rsidP="008961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инновационной деятельности в образовательный процесс с детьми </w:t>
      </w:r>
      <w:r w:rsidR="000852E8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14:paraId="6C717692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DEBEA4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</w:p>
    <w:p w14:paraId="1744804F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дошкольном образовании активно используется разнообразные инновационные технологии. Все более популярными становятся приключенческие игровые квесты. Квест-технология вызывает большой интерес среди специалистов ДОУ.</w:t>
      </w:r>
    </w:p>
    <w:p w14:paraId="39FB0B4D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Квест-технология вызывает большой интерес среди специалистов дошкольного образования и является примером современных технологий для дошкольных образовательных учреждений. Квесты актуальны в контексте требований ФГОС ДО. Это инновационная форма организации образовательной деятельности детей в ДОУ, так как она способствует развитию активной, деятельностной позиции ребенка в ходе решения игровых поисковых задач. Дети действуют в условиях обогащенной образовательной среды. Интегрируется содержание различных образовательных областей, используются возможности ИКТ.</w:t>
      </w:r>
    </w:p>
    <w:p w14:paraId="6EED5014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 </w:t>
      </w: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приключенческая игра, в которой необходимо решать задачи для продвижения по сюжету. В процессе поиска дети самостоятельно преодолевают препятствия для достижения поставленной цели, где закрепляются навыки основных видов движений (в метании, прыжках, лазании, беге, гибкости и </w:t>
      </w:r>
      <w:proofErr w:type="spell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ловности</w:t>
      </w:r>
      <w:proofErr w:type="spell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воспитывается командный дух, честность, упорство, дружеское отношение друг к другу, так как только команда, которая выполнила правильно задание может продолжить путь дальше. Суть в том, что, как правило, есть некая цель, дойти до которой можно только последовательно разгадывая загадки. Каждая загадка </w:t>
      </w: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 к следующей точке и следующей задаче. А задачи могут быть самыми разными: активными, творческими, интеллектуальными. Они подбираются таким образом, чтобы быть максимально оригинальными, интересными, соответствующими ситуации и не требующими специальных знаний или умений от игроков. Замечательно то, что квесты могут проводиться как в группе, в музыкальном зале, так и на природе, то есть практически в любой обстановке.</w:t>
      </w:r>
    </w:p>
    <w:p w14:paraId="2125F791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 – это командная игра. Идея игры проста – команды перемещаются по точкам, выполняют различные задания. Но изюминка такой организации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После каждой игры ребенок анализирует свое место в команде, командные действия, планирует, прогнозирует результат дальнейших игр вместе с педагогом-наставником. Ребенок учится проводить самоанализ своих физических возможностей, умений и навыков, планирует вместе с педагогом тренировочный процесс, понимая, что ему не хватило до достижения результата: выносливости, быстроты, силы или координации. Общая игровая цель известна участникам с самого начала и определяет игровую «легенду», особенности и правила заданий. Независимо от того, заложен элемент соревнования в игру или нет, конечная игровая цель - общая для всех команд. Общая цель является главным «внутренним мотиватором программы». В каждом квесте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</w:t>
      </w:r>
    </w:p>
    <w:p w14:paraId="48974985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организации работы по квест-технологии реализуются следующие задачи:</w:t>
      </w:r>
    </w:p>
    <w:p w14:paraId="6EEC56F8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- вовлечение каждого ребенка в активный творческий процесс;</w:t>
      </w:r>
    </w:p>
    <w:p w14:paraId="7BD15842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- развитие интереса, творческих способностей, воображения дошкольников, поисковой активности, стремления к новизне;</w:t>
      </w:r>
    </w:p>
    <w:p w14:paraId="2933D909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воспитательная - воспитание толерантности, личной ответственности за выполнение работы.</w:t>
      </w:r>
    </w:p>
    <w:p w14:paraId="4519E7E4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квеста для дошкольников нужно помнить три основных условия:</w:t>
      </w:r>
    </w:p>
    <w:p w14:paraId="0DE1E375" w14:textId="77777777" w:rsidR="0089615B" w:rsidRPr="00810AA1" w:rsidRDefault="0089615B" w:rsidP="00896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должны быть безопасными.</w:t>
      </w:r>
    </w:p>
    <w:p w14:paraId="2DDFB9E0" w14:textId="77777777" w:rsidR="0089615B" w:rsidRPr="00810AA1" w:rsidRDefault="0089615B" w:rsidP="00896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 должны соответствовать возрасту.</w:t>
      </w:r>
    </w:p>
    <w:p w14:paraId="7AEA8CF4" w14:textId="77777777" w:rsidR="0089615B" w:rsidRPr="00810AA1" w:rsidRDefault="0089615B" w:rsidP="00896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и конфликты надо решать только мирным путем.</w:t>
      </w:r>
    </w:p>
    <w:p w14:paraId="132E70E4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предметно-развивающей среды необходимо учитывать, что это пространство, которое дает детям возможность воображать, придумывать, творить, т.к. предметно-развивающая среда является «пусковым механизмом» для творческой активности. Создание такой среды - первый шаг к достижению поставленной цели.</w:t>
      </w:r>
    </w:p>
    <w:p w14:paraId="77ADA53B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квест-игры можно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детей, самостоятельной деятельности дошкольника, даже активно взаимодействовать с семьями воспитанников. Квест-технология нацелена на развитие индивидуальности ребенка, его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самостоятельности, инициативности, поисковой активности. Это, прежде всего, деятельность ребенка, в которой он самостоятельно или совместно со взрослым открывает новый практический опыт.</w:t>
      </w:r>
    </w:p>
    <w:p w14:paraId="5BA8B06F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главная особенность организации образовательной деятельности на современном этапе </w:t>
      </w: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 от чисто учебной деятельности к игровой с включением в процесс ИКТ, проектной деятельности, проблемно-обучающих ситуаций в рамках интеграции образовательных областей. Все эти особенности имеют место в квест-технологиях образовательной деятельности детей.</w:t>
      </w:r>
    </w:p>
    <w:p w14:paraId="718570A8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образовательной деятельности в форме квест-технологии все дети включаются в игру, исчезает скованность, напряжение, пассивность в поведении. Ребенок чаще проявляет инициативу, воображение, применял логическое мышление, начинает мыслить нестандартно. Такая игра помогает детям организовывать свою деятельность, не ожидая подсказки извне, способствует проявлению любознательности и самостоятельности. Возникающие в игре проблемы дети решают самостоятельно. Квесты дают возможность педагогам разнообразить игровую деятельность дошкольников.</w:t>
      </w:r>
    </w:p>
    <w:p w14:paraId="273FD12C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квест-технология актуальна в контексте требований ФГОС ДО. Это инновационная форма организации образовательной деятельности детей в дошкольном образовании, которая способствует развитию активной, деятельностной позиции ребенка в ходе решения игровых поисковых задач. Форма проведения организованной образовательной деятельности в форме квестов нестандартна, интересна. Это могут быть увлекательные путешествия, познавательные экскурсии, интересные встречи. Квест-деятельность может быть различной, однако в любом случае необходимо проявление творческой активности педагога. Это одно из важных условий проведения квест-игры.</w:t>
      </w:r>
    </w:p>
    <w:p w14:paraId="56484D70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Квест, как универсальная игровая технология позволяет за короткое время ненавязчиво вовлечь игроков в разнообразные виды детской деятельности.</w:t>
      </w:r>
    </w:p>
    <w:p w14:paraId="2ECFB454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не сомневаясь утверждать, </w:t>
      </w:r>
      <w:proofErr w:type="gram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14:paraId="7145D0E8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квест-игры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и является основным требованием ФГОС ДО.</w:t>
      </w:r>
    </w:p>
    <w:p w14:paraId="1E6C3EAF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AD705A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использования квест– технологий:</w:t>
      </w:r>
    </w:p>
    <w:p w14:paraId="4DBC100D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эти задачи решались наиболее успешно, при разработке квеста необходимо следовать следующим принципам:</w:t>
      </w:r>
    </w:p>
    <w:p w14:paraId="42C09704" w14:textId="77777777" w:rsidR="0089615B" w:rsidRPr="00810AA1" w:rsidRDefault="0089615B" w:rsidP="00896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Доступность - задания не должны быть чересчур сложными для ребёнка.</w:t>
      </w:r>
    </w:p>
    <w:p w14:paraId="716E5B8D" w14:textId="77777777" w:rsidR="0089615B" w:rsidRPr="00810AA1" w:rsidRDefault="0089615B" w:rsidP="00896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- задания должны быть логически связаны друг с другом.</w:t>
      </w:r>
    </w:p>
    <w:p w14:paraId="31BB2E07" w14:textId="77777777" w:rsidR="0089615B" w:rsidRPr="00810AA1" w:rsidRDefault="0089615B" w:rsidP="00896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окрашенность заданий.</w:t>
      </w:r>
    </w:p>
    <w:p w14:paraId="74E19B7B" w14:textId="77777777" w:rsidR="0089615B" w:rsidRPr="00810AA1" w:rsidRDefault="0089615B" w:rsidP="00896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14:paraId="0E16AED4" w14:textId="77777777" w:rsidR="0089615B" w:rsidRPr="00810AA1" w:rsidRDefault="0089615B" w:rsidP="00896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разных видов детской деятельности во время прохождения квеста.</w:t>
      </w:r>
    </w:p>
    <w:p w14:paraId="173DB949" w14:textId="77777777" w:rsidR="0089615B" w:rsidRPr="00810AA1" w:rsidRDefault="0089615B" w:rsidP="008961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видимого конечного результата и обратной связи.</w:t>
      </w:r>
    </w:p>
    <w:p w14:paraId="35F9D6D3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B3240F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и обоснование проблемы инновационного самообразования:</w:t>
      </w:r>
    </w:p>
    <w:p w14:paraId="0F7B3143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современной системы дошкольного образования на работу по требованиям Федерального государственного образовательного стандарта дошкольного образования (ФГОС ДО) обусловил ряд сложностей, с которыми сталкиваются воспитатели и методисты дошкольных образовательных учреждений (ДОУ). Специфика организации образовательного процесса в ДОУ на основе ФГОС заключается в том, что образовательная деятельность дошкольника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образовательной программы и решения конкретных образовательных задач.</w:t>
      </w:r>
    </w:p>
    <w:p w14:paraId="041D9AB4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воспитателей ДОУ важно создавать единый процесс взаимодействия педагога и воспитанников на основе новых технологий, форм, методов, приемов организации деятельности детей, в котором будут гармонично переплетаться разные образовательные области. Построение образовательной деятельности базируется на индивидуальных особенностях каждого ребенка, а сам ребенок становится активным в выборе содержания своего образования, превращается в субъекта образовательного процесса.</w:t>
      </w:r>
    </w:p>
    <w:p w14:paraId="7EC4AA2D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 своей работе создать максимальные возможности для того, чтобы образовательный процесс строился как поле выбора форм, методов и условий образовательной деятельности детей, а ребенок и воспитатель стали субъектами выбора сфер самореализации. Результатом выбора форм деятельности становится построение совместной деятельности взрослого и ребенка, способствующей развитию мышления, речи, общения, воображения и детского творчества, личностного, физического и художественно- эстетического развития детей в игровой форме. Ведь один из основных принципов ФГОС - реализация Программы в формах, специфических для детей данной возрастной группы, прежде всего в форме игры, а также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59C188CA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в дошкольном образовании активно используется разнообразные инновационные технологии. Все более популярными становятся приключенческие игровые квесты. Квест-технология вызывает большой интерес среди специалистов ДОУ.</w:t>
      </w:r>
    </w:p>
    <w:p w14:paraId="70A9A4BE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21F46D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самообразования:</w:t>
      </w:r>
    </w:p>
    <w:p w14:paraId="2CAAC68D" w14:textId="7EBCFDB0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(организационно-теоретический: сентябрь – октябрь 201</w:t>
      </w:r>
      <w:r w:rsidR="00FD1B5E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– изучение возможностей внедрения квест-технологии в образовательный процесс с дошкольниками, анализ имеющихся условий, повышение квалификации, сбор информации</w:t>
      </w:r>
    </w:p>
    <w:p w14:paraId="2E8FD79B" w14:textId="1A667EAE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(накопительно-практический: ноябрь 201</w:t>
      </w:r>
      <w:r w:rsidR="00FD1B5E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май 20</w:t>
      </w:r>
      <w:r w:rsidR="00FD1B5E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- практическое осуществление деятельности по внедрению квест-технологии: решение организационных вопросов, разработка  проекта на год, мастер-классов по работе с детьми, педагогами; выявление и устранение возникающих в процессе работы проблем.</w:t>
      </w:r>
    </w:p>
    <w:p w14:paraId="5F4F1A9E" w14:textId="57F1AD71" w:rsidR="0089615B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(заключительный: май 20</w:t>
      </w:r>
      <w:r w:rsidR="00FD1B5E"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– осуществление распространения опыта, осуществление презентации полученных результатов.</w:t>
      </w:r>
    </w:p>
    <w:p w14:paraId="6D979C6B" w14:textId="77777777" w:rsidR="00810AA1" w:rsidRPr="00810AA1" w:rsidRDefault="00810AA1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14:paraId="34F68576" w14:textId="77777777" w:rsidR="00810AA1" w:rsidRPr="00810AA1" w:rsidRDefault="00810AA1" w:rsidP="00810AA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квестов:</w:t>
      </w:r>
    </w:p>
    <w:p w14:paraId="706ADECC" w14:textId="77777777" w:rsidR="00810AA1" w:rsidRPr="00810AA1" w:rsidRDefault="00810AA1" w:rsidP="00810A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«Сокровищ»</w:t>
      </w:r>
    </w:p>
    <w:p w14:paraId="4EF23DA2" w14:textId="77777777" w:rsidR="00810AA1" w:rsidRPr="00810AA1" w:rsidRDefault="00810AA1" w:rsidP="00810A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расследование происшествий</w:t>
      </w:r>
    </w:p>
    <w:p w14:paraId="3E333DB4" w14:textId="77777777" w:rsidR="00810AA1" w:rsidRPr="00810AA1" w:rsidRDefault="00810AA1" w:rsidP="00810A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героям</w:t>
      </w:r>
    </w:p>
    <w:p w14:paraId="4ED2F1AA" w14:textId="77777777" w:rsidR="00810AA1" w:rsidRPr="00810AA1" w:rsidRDefault="00810AA1" w:rsidP="00810A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путешествие</w:t>
      </w:r>
    </w:p>
    <w:p w14:paraId="79E34AC8" w14:textId="0D8DE758" w:rsidR="00810AA1" w:rsidRPr="00810AA1" w:rsidRDefault="00810AA1" w:rsidP="00810A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приключения по мотивам художественной литературы.</w:t>
      </w:r>
    </w:p>
    <w:p w14:paraId="112701E1" w14:textId="77777777" w:rsidR="00810AA1" w:rsidRDefault="00810AA1" w:rsidP="0089615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10C20E" w14:textId="77777777" w:rsidR="00810AA1" w:rsidRDefault="00810AA1" w:rsidP="0089615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46E8A" w14:textId="77777777" w:rsidR="00810AA1" w:rsidRDefault="00810AA1" w:rsidP="0089615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C8594D" w14:textId="77777777" w:rsidR="00810AA1" w:rsidRDefault="00810AA1" w:rsidP="0089615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BCF9E9" w14:textId="2F816339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по самообразованию на 201</w:t>
      </w:r>
      <w:r w:rsidR="000852E8"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</w:t>
      </w:r>
      <w:r w:rsidR="000852E8"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9924" w:type="dxa"/>
        <w:tblInd w:w="-996" w:type="dxa"/>
        <w:tblBorders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2283"/>
        <w:gridCol w:w="3702"/>
        <w:gridCol w:w="2552"/>
      </w:tblGrid>
      <w:tr w:rsidR="0089615B" w:rsidRPr="00810AA1" w14:paraId="61CDC99F" w14:textId="77777777" w:rsidTr="00810AA1">
        <w:tc>
          <w:tcPr>
            <w:tcW w:w="1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C49AC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14:paraId="2C32FFDC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E737D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70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150B5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228D6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отчетности</w:t>
            </w:r>
          </w:p>
          <w:p w14:paraId="73D587F5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615B" w:rsidRPr="00810AA1" w14:paraId="7DC7D796" w14:textId="77777777" w:rsidTr="00810AA1">
        <w:tc>
          <w:tcPr>
            <w:tcW w:w="1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D046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DC68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 - теоретический</w:t>
            </w:r>
          </w:p>
        </w:tc>
        <w:tc>
          <w:tcPr>
            <w:tcW w:w="370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467E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Изучение нормативных документов</w:t>
            </w:r>
          </w:p>
          <w:p w14:paraId="325F18E8" w14:textId="323A24CA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Изучение опыта работы по внедрению квест-технологии в образовательный процесс с дошкольниками. Знакомство с методической литературой по данной теме.</w:t>
            </w:r>
          </w:p>
          <w:p w14:paraId="054B3A8D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Составление перспективного плана, разработка системы мер, направленных на решение проблемы.</w:t>
            </w:r>
          </w:p>
          <w:p w14:paraId="3211E487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Прогнозирование результатов.</w:t>
            </w:r>
          </w:p>
        </w:tc>
        <w:tc>
          <w:tcPr>
            <w:tcW w:w="255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8D672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«Квест-игра-современная образовательная технология. Играем в саду и дома»</w:t>
            </w:r>
          </w:p>
        </w:tc>
      </w:tr>
      <w:tr w:rsidR="0089615B" w:rsidRPr="00810AA1" w14:paraId="3B2623C8" w14:textId="77777777" w:rsidTr="00810AA1">
        <w:tc>
          <w:tcPr>
            <w:tcW w:w="1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67F37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май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B4635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Накопительно</w:t>
            </w:r>
            <w:proofErr w:type="spellEnd"/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практический</w:t>
            </w:r>
          </w:p>
        </w:tc>
        <w:tc>
          <w:tcPr>
            <w:tcW w:w="370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14860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квест-технологии в Интернете.</w:t>
            </w:r>
          </w:p>
          <w:p w14:paraId="16F28516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Вебинар «Квест-современная игровая технология»</w:t>
            </w:r>
          </w:p>
          <w:p w14:paraId="70E85A48" w14:textId="06CAA5B0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Внедрение квест-технологии в образовательный процесс с дошкольниками.</w:t>
            </w:r>
          </w:p>
          <w:p w14:paraId="1CDC6C54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Подбор необходимого оборудования, материалов, изготовление дидактических игр.</w:t>
            </w:r>
          </w:p>
          <w:p w14:paraId="4F3482D8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5.Создание предметно-пространственной среды и оборудования для квест-игр.</w:t>
            </w:r>
          </w:p>
          <w:p w14:paraId="2C8C7861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6.Создание картотеки квест-игр.</w:t>
            </w:r>
          </w:p>
          <w:p w14:paraId="23F2E7E6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Размещение стендовой информации для родителей «Информация о проекте»</w:t>
            </w:r>
          </w:p>
          <w:p w14:paraId="38B7210C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8.Мастер-класс для воспитателей.</w:t>
            </w:r>
          </w:p>
          <w:p w14:paraId="647B8F91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Консультации для педагогов.</w:t>
            </w:r>
          </w:p>
          <w:p w14:paraId="733F8F14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</w:t>
            </w:r>
          </w:p>
          <w:p w14:paraId="6860F790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Ура!Ура</w:t>
            </w:r>
            <w:proofErr w:type="spellEnd"/>
            <w:proofErr w:type="gramEnd"/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Квест-игра!»</w:t>
            </w:r>
          </w:p>
          <w:p w14:paraId="6B062E8B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Привлечение родителей к организации квест-игр в группе.</w:t>
            </w:r>
          </w:p>
        </w:tc>
        <w:tc>
          <w:tcPr>
            <w:tcW w:w="255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48587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для родителей «Квест: приключенческая игра для детей и родителей»</w:t>
            </w:r>
          </w:p>
          <w:p w14:paraId="64F36FC5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«Использование квест-технологии технологий в практике работы с детьми дошкольного возраста.».</w:t>
            </w:r>
          </w:p>
          <w:p w14:paraId="6A13CFB3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мероприятие для педагогов детских садов с использованием квест-технологии.</w:t>
            </w:r>
          </w:p>
          <w:p w14:paraId="1513FEE4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Картотека квест-игр, </w:t>
            </w: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технологические карты.</w:t>
            </w:r>
          </w:p>
        </w:tc>
      </w:tr>
      <w:tr w:rsidR="0089615B" w:rsidRPr="00810AA1" w14:paraId="6223C76F" w14:textId="77777777" w:rsidTr="00810AA1">
        <w:tc>
          <w:tcPr>
            <w:tcW w:w="1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776EA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9BEE3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70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CAFB4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Самоанализ и самооценка проделанной работы в своей группе.</w:t>
            </w:r>
          </w:p>
          <w:p w14:paraId="156D70CC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по осуществлению плана по самообразованию.</w:t>
            </w:r>
          </w:p>
          <w:p w14:paraId="228D04DF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Обобщение опыта по данной теме через презентацию, выступление, показ.</w:t>
            </w:r>
          </w:p>
          <w:p w14:paraId="1700B2C9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деятельности и перспектив развития.</w:t>
            </w:r>
          </w:p>
        </w:tc>
        <w:tc>
          <w:tcPr>
            <w:tcW w:w="255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77F59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Презентация «Квест-технология и опыт её применения в образовательном процессе ДОУ при реализации требований ФГОС ДО».</w:t>
            </w:r>
          </w:p>
          <w:p w14:paraId="363D20E5" w14:textId="77777777" w:rsidR="0089615B" w:rsidRPr="00810AA1" w:rsidRDefault="0089615B" w:rsidP="0089615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Публикация собственного опыта педагогической деятельности на сайте учреждения и в социальной сети работников образования</w:t>
            </w:r>
          </w:p>
        </w:tc>
      </w:tr>
    </w:tbl>
    <w:p w14:paraId="11A6C9CA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980367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процесса профессионального самообразования:</w:t>
      </w:r>
    </w:p>
    <w:p w14:paraId="50C76906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вопросы вызывали трудность в процессе изучения и практики;</w:t>
      </w:r>
    </w:p>
    <w:p w14:paraId="0D14E685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затруднения детей;</w:t>
      </w:r>
    </w:p>
    <w:p w14:paraId="75DC3FE6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новых задач;</w:t>
      </w:r>
    </w:p>
    <w:p w14:paraId="1D8C549E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оправдал ли себя план, практические выводы.</w:t>
      </w:r>
    </w:p>
    <w:p w14:paraId="2B96E0D4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63BFE08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Список использованной литературы:</w:t>
      </w:r>
    </w:p>
    <w:p w14:paraId="568D4AA7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575C908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Приказ Министерства 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науки Российской Федерации </w:t>
      </w:r>
      <w:r w:rsidRPr="0081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(Минобрнауки России)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17 октября 2013 г. N 1155 г. Москва "Об утверждении федерального государственного 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стандарта дошкольного </w:t>
      </w: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2ADDBA6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D03B6F" w14:textId="77777777" w:rsidR="0089615B" w:rsidRPr="00810AA1" w:rsidRDefault="0089615B" w:rsidP="00896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Комарова Т.С., Зацепина М.Б.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«Интеграция в системе воспитательно-образовательной работы детского сада», Мозаика-Синтез Москва, 2010, стр.</w:t>
      </w:r>
    </w:p>
    <w:p w14:paraId="7984D9C7" w14:textId="77777777" w:rsidR="0089615B" w:rsidRPr="00810AA1" w:rsidRDefault="0089615B" w:rsidP="00896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Осяк</w:t>
      </w:r>
      <w:proofErr w:type="spell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 Образовательный квест - современная интерактивная технология</w:t>
      </w:r>
    </w:p>
    <w:p w14:paraId="78A399EE" w14:textId="77777777" w:rsidR="0089615B" w:rsidRPr="00810AA1" w:rsidRDefault="0089615B" w:rsidP="00896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С.А. </w:t>
      </w:r>
      <w:proofErr w:type="spell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Осяк</w:t>
      </w:r>
      <w:proofErr w:type="spell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 // Современные проблемы науки и образования. -</w:t>
      </w:r>
    </w:p>
    <w:p w14:paraId="37553C5E" w14:textId="77777777" w:rsidR="0089615B" w:rsidRPr="00810AA1" w:rsidRDefault="0089615B" w:rsidP="00896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1-2.</w:t>
      </w:r>
    </w:p>
    <w:p w14:paraId="5BF9B432" w14:textId="77777777" w:rsidR="0089615B" w:rsidRPr="00810AA1" w:rsidRDefault="0089615B" w:rsidP="00896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 И.Н. Классификация квестов // </w:t>
      </w:r>
      <w:proofErr w:type="spell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Молодийвчений</w:t>
      </w:r>
      <w:proofErr w:type="spell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- 2014. - </w:t>
      </w:r>
      <w:proofErr w:type="spell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№6</w:t>
      </w:r>
    </w:p>
    <w:p w14:paraId="1582B809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(09). – С.138-140</w:t>
      </w:r>
    </w:p>
    <w:p w14:paraId="52DAEAE3" w14:textId="77777777" w:rsidR="0089615B" w:rsidRPr="00810AA1" w:rsidRDefault="0089615B" w:rsidP="008961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Шеина Л. И. Квесты – как новая форма взаимодействия взрослых и детей //Научно-методический электронный журнал «Концепт». – 2016. – Т. 46. – С.439–441.</w:t>
      </w:r>
    </w:p>
    <w:p w14:paraId="3371FA74" w14:textId="77777777" w:rsidR="0089615B" w:rsidRPr="00810AA1" w:rsidRDefault="0089615B" w:rsidP="008961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 е л и н а Т. Потенциал квеста как педагогической технологии формирования у подростков установки ведения здорового образа жизни / Т. Т. Щелина, А. О. Чудакова // Молодой ученый. - 2014. - №21.1. - С.146-149</w:t>
      </w:r>
    </w:p>
    <w:p w14:paraId="36A214E0" w14:textId="77777777" w:rsidR="0089615B" w:rsidRPr="00810AA1" w:rsidRDefault="0089615B" w:rsidP="008961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Касаткина Е. И. Игровые технологии в образовательном процессе ДОУ. //Управление ДОУ. - 2012. - №5.</w:t>
      </w:r>
    </w:p>
    <w:p w14:paraId="03079BF6" w14:textId="77777777" w:rsidR="0089615B" w:rsidRPr="00810AA1" w:rsidRDefault="0089615B" w:rsidP="008961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Карпюк</w:t>
      </w:r>
      <w:proofErr w:type="spellEnd"/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 Реализация права ребенка на игру. //Старший воспитатель. - 2007 - №6.</w:t>
      </w:r>
    </w:p>
    <w:p w14:paraId="55F6E3E3" w14:textId="77777777" w:rsidR="0089615B" w:rsidRPr="00810AA1" w:rsidRDefault="0089615B" w:rsidP="008961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Колесникова И.В. </w:t>
      </w: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«Проведение игры-квеста «В поисках сокровищ» «Справочник старшего воспитателя дошкольного учреждения» №2 2015, стр. 48-59.</w:t>
      </w:r>
    </w:p>
    <w:p w14:paraId="7B916C28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EF3292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интернет источников:</w:t>
      </w:r>
    </w:p>
    <w:p w14:paraId="3773BE37" w14:textId="77777777" w:rsidR="0089615B" w:rsidRPr="00810AA1" w:rsidRDefault="0089615B" w:rsidP="008961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http://dohcolonoc.ru/stati/10477-kvest-igra.html</w:t>
      </w:r>
    </w:p>
    <w:p w14:paraId="6E552024" w14:textId="77777777" w:rsidR="0089615B" w:rsidRPr="00810AA1" w:rsidRDefault="0089615B" w:rsidP="008961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http://cyberleninka.ru/article/n/igra-kvest-kak-forma-obrazovatelnoy-deyatelnosti-so-starshimi-doshkolnikami</w:t>
      </w:r>
    </w:p>
    <w:p w14:paraId="52BEEEF3" w14:textId="77777777" w:rsidR="0089615B" w:rsidRPr="00810AA1" w:rsidRDefault="0089615B" w:rsidP="008961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http://super-positive.ru/kvest-dlya-detey-na-ulitc</w:t>
      </w:r>
    </w:p>
    <w:p w14:paraId="01E1D372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14:paraId="4F7976DC" w14:textId="77777777" w:rsidR="0089615B" w:rsidRPr="00810AA1" w:rsidRDefault="0089615B" w:rsidP="0089615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10AA1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14:paraId="59DF249C" w14:textId="58F70C75" w:rsidR="008B0633" w:rsidRDefault="008B0633"/>
    <w:sectPr w:rsidR="008B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CB9"/>
    <w:multiLevelType w:val="multilevel"/>
    <w:tmpl w:val="7A66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04988"/>
    <w:multiLevelType w:val="multilevel"/>
    <w:tmpl w:val="30D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95ADC"/>
    <w:multiLevelType w:val="multilevel"/>
    <w:tmpl w:val="F21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D70E5"/>
    <w:multiLevelType w:val="multilevel"/>
    <w:tmpl w:val="BDBA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B6667"/>
    <w:multiLevelType w:val="multilevel"/>
    <w:tmpl w:val="8B7E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A3416"/>
    <w:multiLevelType w:val="multilevel"/>
    <w:tmpl w:val="B592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F5E9E"/>
    <w:multiLevelType w:val="multilevel"/>
    <w:tmpl w:val="226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40FAD"/>
    <w:multiLevelType w:val="multilevel"/>
    <w:tmpl w:val="12F82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33"/>
    <w:rsid w:val="000852E8"/>
    <w:rsid w:val="00123400"/>
    <w:rsid w:val="00151FEB"/>
    <w:rsid w:val="003567D1"/>
    <w:rsid w:val="00431A70"/>
    <w:rsid w:val="005852B1"/>
    <w:rsid w:val="00810AA1"/>
    <w:rsid w:val="0089615B"/>
    <w:rsid w:val="008B0633"/>
    <w:rsid w:val="00A1765C"/>
    <w:rsid w:val="00E56F27"/>
    <w:rsid w:val="00E757B6"/>
    <w:rsid w:val="00F77F1A"/>
    <w:rsid w:val="00FA4F18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F37C"/>
  <w15:chartTrackingRefBased/>
  <w15:docId w15:val="{F367D594-DFA9-4599-BF70-B2E050F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6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030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11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Alexeeva</dc:creator>
  <cp:keywords/>
  <dc:description/>
  <cp:lastModifiedBy>Vika Alexeeva</cp:lastModifiedBy>
  <cp:revision>19</cp:revision>
  <dcterms:created xsi:type="dcterms:W3CDTF">2019-10-14T03:15:00Z</dcterms:created>
  <dcterms:modified xsi:type="dcterms:W3CDTF">2019-10-26T03:10:00Z</dcterms:modified>
</cp:coreProperties>
</file>