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7128" w:rsidRDefault="000D6A90" w:rsidP="000D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28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математики»</w:t>
      </w:r>
    </w:p>
    <w:p w:rsidR="000D6A90" w:rsidRPr="000D6A90" w:rsidRDefault="000D6A90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A6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D6A90">
        <w:rPr>
          <w:rFonts w:ascii="Times New Roman" w:eastAsia="Times New Roman" w:hAnsi="Times New Roman" w:cs="Times New Roman"/>
          <w:sz w:val="28"/>
          <w:szCs w:val="28"/>
        </w:rPr>
        <w:t> формирование элементарных математических представлений у детей в совместной игровой деятельности.</w:t>
      </w:r>
    </w:p>
    <w:p w:rsidR="000D6A90" w:rsidRPr="000D6A90" w:rsidRDefault="000D6A90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A6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D6A90" w:rsidRPr="000D6A90" w:rsidRDefault="000D6A90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:rsidR="000D6A90" w:rsidRPr="000D6A90" w:rsidRDefault="000D6A90" w:rsidP="00400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A90">
        <w:rPr>
          <w:rFonts w:ascii="Times New Roman" w:eastAsia="Times New Roman" w:hAnsi="Times New Roman" w:cs="Times New Roman"/>
          <w:sz w:val="28"/>
          <w:szCs w:val="28"/>
        </w:rPr>
        <w:t>продолжить закреплять прямой счёт до 5 и обратно; умение находить соседей числа; различать и называть геометрические фигуры;</w:t>
      </w:r>
    </w:p>
    <w:p w:rsidR="000D6A90" w:rsidRPr="000D6A90" w:rsidRDefault="000D6A90" w:rsidP="000D6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A90">
        <w:rPr>
          <w:rFonts w:ascii="Times New Roman" w:eastAsia="Times New Roman" w:hAnsi="Times New Roman" w:cs="Times New Roman"/>
          <w:sz w:val="28"/>
          <w:szCs w:val="28"/>
        </w:rPr>
        <w:t>закреплять умение определять величину предметов на основе сравнения и с помощью глазомера;</w:t>
      </w:r>
    </w:p>
    <w:p w:rsidR="000D6A90" w:rsidRPr="000D6A90" w:rsidRDefault="000D6A90" w:rsidP="000D6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A90">
        <w:rPr>
          <w:rFonts w:ascii="Times New Roman" w:eastAsia="Times New Roman" w:hAnsi="Times New Roman" w:cs="Times New Roman"/>
          <w:sz w:val="28"/>
          <w:szCs w:val="28"/>
        </w:rPr>
        <w:t>закрепить умение ориентироваться в пространстве: слева, справа, вверху, внизу.</w:t>
      </w:r>
    </w:p>
    <w:p w:rsidR="000D6A90" w:rsidRPr="000D6A90" w:rsidRDefault="000D6A90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0D6A90" w:rsidRPr="000D6A90" w:rsidRDefault="000D6A90" w:rsidP="000D6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A90">
        <w:rPr>
          <w:rFonts w:ascii="Times New Roman" w:eastAsia="Times New Roman" w:hAnsi="Times New Roman" w:cs="Times New Roman"/>
          <w:sz w:val="28"/>
          <w:szCs w:val="28"/>
        </w:rPr>
        <w:t>развивать память, логическое мышление, воображение, мелкую моторику рук, речь.</w:t>
      </w:r>
    </w:p>
    <w:p w:rsidR="000D6A90" w:rsidRPr="000D6A90" w:rsidRDefault="000D6A90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0D6A90" w:rsidRPr="000D6A90" w:rsidRDefault="000D6A90" w:rsidP="000D6A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A90">
        <w:rPr>
          <w:rFonts w:ascii="Times New Roman" w:eastAsia="Times New Roman" w:hAnsi="Times New Roman" w:cs="Times New Roman"/>
          <w:sz w:val="28"/>
          <w:szCs w:val="28"/>
        </w:rPr>
        <w:t>воспитывать эмоциональную отзывчивость, желание помогать другим.</w:t>
      </w:r>
    </w:p>
    <w:p w:rsidR="000D6A90" w:rsidRPr="000D6A90" w:rsidRDefault="000D6A90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A6C">
        <w:rPr>
          <w:rFonts w:ascii="Times New Roman" w:eastAsia="Times New Roman" w:hAnsi="Times New Roman" w:cs="Times New Roman"/>
          <w:bCs/>
          <w:sz w:val="28"/>
          <w:szCs w:val="28"/>
        </w:rPr>
        <w:t>Виды деятельности: </w:t>
      </w:r>
      <w:r w:rsidRPr="000D6A90">
        <w:rPr>
          <w:rFonts w:ascii="Times New Roman" w:eastAsia="Times New Roman" w:hAnsi="Times New Roman" w:cs="Times New Roman"/>
          <w:sz w:val="28"/>
          <w:szCs w:val="28"/>
        </w:rPr>
        <w:t>игровая, познавательная, коммуникативная.</w:t>
      </w:r>
    </w:p>
    <w:p w:rsidR="00400A6C" w:rsidRPr="00400A6C" w:rsidRDefault="000D6A90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A6C">
        <w:rPr>
          <w:rFonts w:ascii="Times New Roman" w:eastAsia="Times New Roman" w:hAnsi="Times New Roman" w:cs="Times New Roman"/>
          <w:bCs/>
          <w:sz w:val="28"/>
          <w:szCs w:val="28"/>
        </w:rPr>
        <w:t>Оборудование: </w:t>
      </w:r>
      <w:r w:rsidR="00400A6C" w:rsidRPr="00400A6C">
        <w:rPr>
          <w:rFonts w:ascii="Times New Roman" w:eastAsia="Times New Roman" w:hAnsi="Times New Roman" w:cs="Times New Roman"/>
          <w:bCs/>
          <w:sz w:val="28"/>
          <w:szCs w:val="28"/>
        </w:rPr>
        <w:t>практический плоскостной материал, цифры, работа на листе бумаги – выполнение штриховых линий.</w:t>
      </w:r>
    </w:p>
    <w:p w:rsidR="000D6A90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A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A90" w:rsidRPr="00400A6C">
        <w:rPr>
          <w:rFonts w:ascii="Times New Roman" w:eastAsia="Times New Roman" w:hAnsi="Times New Roman" w:cs="Times New Roman"/>
          <w:bCs/>
          <w:sz w:val="28"/>
          <w:szCs w:val="28"/>
        </w:rPr>
        <w:t>Методы и приемы: </w:t>
      </w:r>
      <w:r w:rsidR="000D6A90" w:rsidRPr="000D6A90">
        <w:rPr>
          <w:rFonts w:ascii="Times New Roman" w:eastAsia="Times New Roman" w:hAnsi="Times New Roman" w:cs="Times New Roman"/>
          <w:sz w:val="28"/>
          <w:szCs w:val="28"/>
        </w:rPr>
        <w:t>игровые и сюрпризные моменты, проблемные ситуации, дидактические игры, показ, беседа, вопросы, обобщение, подведения итога НОД.</w:t>
      </w: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6C" w:rsidRDefault="00B77128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280035</wp:posOffset>
            </wp:positionV>
            <wp:extent cx="3505200" cy="2190750"/>
            <wp:effectExtent l="0" t="666750" r="0" b="647700"/>
            <wp:wrapThrough wrapText="bothSides">
              <wp:wrapPolygon edited="0">
                <wp:start x="-59" y="21694"/>
                <wp:lineTo x="21541" y="21694"/>
                <wp:lineTo x="21541" y="-94"/>
                <wp:lineTo x="-59" y="-94"/>
                <wp:lineTo x="-59" y="21694"/>
              </wp:wrapPolygon>
            </wp:wrapThrough>
            <wp:docPr id="5" name="Рисунок 4" descr="D:\Средняя гр. 2020г.-2021г\Математика\Новая папка (3)\20210127_1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редняя гр. 2020г.-2021г\Математика\Новая папка (3)\20210127_104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5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5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A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-329565</wp:posOffset>
            </wp:positionV>
            <wp:extent cx="4109720" cy="2000250"/>
            <wp:effectExtent l="19050" t="0" r="5080" b="0"/>
            <wp:wrapThrough wrapText="bothSides">
              <wp:wrapPolygon edited="0">
                <wp:start x="-100" y="0"/>
                <wp:lineTo x="-100" y="21394"/>
                <wp:lineTo x="21627" y="21394"/>
                <wp:lineTo x="21627" y="0"/>
                <wp:lineTo x="-100" y="0"/>
              </wp:wrapPolygon>
            </wp:wrapThrough>
            <wp:docPr id="2" name="Рисунок 1" descr="D:\Средняя гр. 2020г.-2021г\Математика\Новая папка (3)\20210127_11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редняя гр. 2020г.-2021г\Математика\Новая папка (3)\20210127_112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A6C" w:rsidRPr="000D6A90" w:rsidRDefault="00400A6C" w:rsidP="000D6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A90" w:rsidRPr="00400A6C" w:rsidRDefault="000D6A90" w:rsidP="000D6A90">
      <w:pPr>
        <w:rPr>
          <w:rFonts w:ascii="Times New Roman" w:hAnsi="Times New Roman" w:cs="Times New Roman"/>
          <w:sz w:val="28"/>
          <w:szCs w:val="28"/>
        </w:rPr>
      </w:pPr>
    </w:p>
    <w:p w:rsidR="00400A6C" w:rsidRDefault="00400A6C">
      <w:pPr>
        <w:rPr>
          <w:rFonts w:ascii="Times New Roman" w:hAnsi="Times New Roman" w:cs="Times New Roman"/>
          <w:sz w:val="28"/>
          <w:szCs w:val="28"/>
        </w:rPr>
      </w:pPr>
    </w:p>
    <w:p w:rsidR="00400A6C" w:rsidRDefault="00400A6C">
      <w:pPr>
        <w:rPr>
          <w:rFonts w:ascii="Times New Roman" w:hAnsi="Times New Roman" w:cs="Times New Roman"/>
          <w:sz w:val="28"/>
          <w:szCs w:val="28"/>
        </w:rPr>
      </w:pPr>
    </w:p>
    <w:p w:rsidR="00400A6C" w:rsidRDefault="00400A6C">
      <w:pPr>
        <w:rPr>
          <w:rFonts w:ascii="Times New Roman" w:hAnsi="Times New Roman" w:cs="Times New Roman"/>
          <w:sz w:val="28"/>
          <w:szCs w:val="28"/>
        </w:rPr>
      </w:pPr>
    </w:p>
    <w:p w:rsidR="00400A6C" w:rsidRDefault="0040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99060</wp:posOffset>
            </wp:positionV>
            <wp:extent cx="4067175" cy="2381250"/>
            <wp:effectExtent l="19050" t="0" r="9525" b="0"/>
            <wp:wrapThrough wrapText="bothSides">
              <wp:wrapPolygon edited="0">
                <wp:start x="-101" y="0"/>
                <wp:lineTo x="-101" y="21427"/>
                <wp:lineTo x="21651" y="21427"/>
                <wp:lineTo x="21651" y="0"/>
                <wp:lineTo x="-101" y="0"/>
              </wp:wrapPolygon>
            </wp:wrapThrough>
            <wp:docPr id="3" name="Рисунок 2" descr="D:\Средняя гр. 2020г.-2021г\Математика\Новая папка (3)\20210127_11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редняя гр. 2020г.-2021г\Математика\Новая папка (3)\20210127_112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A6C" w:rsidRPr="00400A6C" w:rsidRDefault="00B7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-6657975</wp:posOffset>
            </wp:positionH>
            <wp:positionV relativeFrom="paragraph">
              <wp:posOffset>2461260</wp:posOffset>
            </wp:positionV>
            <wp:extent cx="4038600" cy="2381250"/>
            <wp:effectExtent l="19050" t="0" r="0" b="0"/>
            <wp:wrapThrough wrapText="bothSides">
              <wp:wrapPolygon edited="0">
                <wp:start x="-102" y="0"/>
                <wp:lineTo x="-102" y="21427"/>
                <wp:lineTo x="21600" y="21427"/>
                <wp:lineTo x="21600" y="0"/>
                <wp:lineTo x="-102" y="0"/>
              </wp:wrapPolygon>
            </wp:wrapThrough>
            <wp:docPr id="4" name="Рисунок 3" descr="D:\Средняя гр. 2020г.-2021г\Математика\Новая папка (3)\20210127_10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редняя гр. 2020г.-2021г\Математика\Новая папка (3)\20210127_103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A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1823085</wp:posOffset>
            </wp:positionV>
            <wp:extent cx="3886200" cy="2332990"/>
            <wp:effectExtent l="0" t="781050" r="0" b="753110"/>
            <wp:wrapThrough wrapText="bothSides">
              <wp:wrapPolygon edited="0">
                <wp:start x="-25" y="21735"/>
                <wp:lineTo x="21469" y="21735"/>
                <wp:lineTo x="21469" y="41"/>
                <wp:lineTo x="-25" y="41"/>
                <wp:lineTo x="-25" y="21735"/>
              </wp:wrapPolygon>
            </wp:wrapThrough>
            <wp:docPr id="6" name="Рисунок 5" descr="D:\Средняя гр. 2020г.-2021г\Математика\Новая папка (3)\20210127_11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редняя гр. 2020г.-2021г\Математика\Новая папка (3)\20210127_112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1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620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0A6C" w:rsidRPr="00400A6C" w:rsidSect="00400A6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7A9"/>
    <w:multiLevelType w:val="multilevel"/>
    <w:tmpl w:val="E7A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60B12"/>
    <w:multiLevelType w:val="multilevel"/>
    <w:tmpl w:val="40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D56D2"/>
    <w:multiLevelType w:val="multilevel"/>
    <w:tmpl w:val="F09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A90"/>
    <w:rsid w:val="000D6A90"/>
    <w:rsid w:val="00400A6C"/>
    <w:rsid w:val="00B7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D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A90"/>
    <w:rPr>
      <w:b/>
      <w:bCs/>
    </w:rPr>
  </w:style>
  <w:style w:type="paragraph" w:customStyle="1" w:styleId="c7">
    <w:name w:val="c7"/>
    <w:basedOn w:val="a"/>
    <w:rsid w:val="000D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D6A90"/>
  </w:style>
  <w:style w:type="character" w:styleId="a5">
    <w:name w:val="Emphasis"/>
    <w:basedOn w:val="a0"/>
    <w:uiPriority w:val="20"/>
    <w:qFormat/>
    <w:rsid w:val="000D6A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2021-05-27T14:48:00Z</dcterms:created>
  <dcterms:modified xsi:type="dcterms:W3CDTF">2021-05-27T15:10:00Z</dcterms:modified>
</cp:coreProperties>
</file>