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A529E" w:rsidP="003A529E">
      <w:pPr>
        <w:jc w:val="center"/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3A529E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Тема</w:t>
      </w:r>
      <w:r w:rsidRPr="003A529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 </w:t>
      </w:r>
      <w:r w:rsidRPr="003A529E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</w:t>
      </w:r>
      <w:r w:rsidRPr="003A529E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В гости к</w:t>
      </w:r>
      <w:r w:rsidRPr="003A529E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3A529E">
        <w:rPr>
          <w:rStyle w:val="a3"/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временам года</w:t>
      </w:r>
      <w:r w:rsidRPr="003A529E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»</w:t>
      </w:r>
    </w:p>
    <w:p w:rsidR="003A529E" w:rsidRPr="003A529E" w:rsidRDefault="003A529E" w:rsidP="003A529E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A529E">
        <w:rPr>
          <w:b/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3A529E">
        <w:rPr>
          <w:b/>
          <w:color w:val="111111"/>
          <w:sz w:val="28"/>
          <w:szCs w:val="28"/>
        </w:rPr>
        <w:t>:</w:t>
      </w:r>
      <w:r w:rsidRPr="003A529E">
        <w:rPr>
          <w:color w:val="111111"/>
          <w:sz w:val="28"/>
          <w:szCs w:val="28"/>
        </w:rPr>
        <w:t xml:space="preserve"> уточнить характерные признаки </w:t>
      </w:r>
      <w:r w:rsidRPr="003A529E">
        <w:rPr>
          <w:rStyle w:val="a3"/>
          <w:color w:val="111111"/>
          <w:sz w:val="28"/>
          <w:szCs w:val="28"/>
          <w:bdr w:val="none" w:sz="0" w:space="0" w:color="auto" w:frame="1"/>
        </w:rPr>
        <w:t>времен года</w:t>
      </w:r>
      <w:r w:rsidRPr="003A529E">
        <w:rPr>
          <w:color w:val="111111"/>
          <w:sz w:val="28"/>
          <w:szCs w:val="28"/>
        </w:rPr>
        <w:t>, выявлять простейшие причинно-следственные связи</w:t>
      </w:r>
    </w:p>
    <w:p w:rsidR="003A529E" w:rsidRPr="003A529E" w:rsidRDefault="003A529E" w:rsidP="003A529E">
      <w:pPr>
        <w:pStyle w:val="a4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3A529E">
        <w:rPr>
          <w:b/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3A529E">
        <w:rPr>
          <w:b/>
          <w:color w:val="111111"/>
          <w:sz w:val="28"/>
          <w:szCs w:val="28"/>
        </w:rPr>
        <w:t>:</w:t>
      </w:r>
    </w:p>
    <w:p w:rsidR="003A529E" w:rsidRPr="003A529E" w:rsidRDefault="003A529E" w:rsidP="003A529E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A529E">
        <w:rPr>
          <w:color w:val="111111"/>
          <w:sz w:val="28"/>
          <w:szCs w:val="28"/>
          <w:u w:val="single"/>
          <w:bdr w:val="none" w:sz="0" w:space="0" w:color="auto" w:frame="1"/>
        </w:rPr>
        <w:t>Образовательные</w:t>
      </w:r>
      <w:r w:rsidRPr="003A529E">
        <w:rPr>
          <w:color w:val="111111"/>
          <w:sz w:val="28"/>
          <w:szCs w:val="28"/>
        </w:rPr>
        <w:t>:</w:t>
      </w:r>
    </w:p>
    <w:p w:rsidR="003A529E" w:rsidRPr="003A529E" w:rsidRDefault="003A529E" w:rsidP="003A529E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3A529E">
        <w:rPr>
          <w:color w:val="111111"/>
          <w:sz w:val="28"/>
          <w:szCs w:val="28"/>
        </w:rPr>
        <w:t>- упражнять в согласовании прилагательных с существительными</w:t>
      </w:r>
    </w:p>
    <w:p w:rsidR="003A529E" w:rsidRPr="003A529E" w:rsidRDefault="003A529E" w:rsidP="003A529E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3A529E">
        <w:rPr>
          <w:color w:val="111111"/>
          <w:sz w:val="28"/>
          <w:szCs w:val="28"/>
        </w:rPr>
        <w:t>- обогащать словарный запас</w:t>
      </w:r>
    </w:p>
    <w:p w:rsidR="003A529E" w:rsidRPr="003A529E" w:rsidRDefault="003A529E" w:rsidP="003A529E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3A529E">
        <w:rPr>
          <w:color w:val="111111"/>
          <w:sz w:val="28"/>
          <w:szCs w:val="28"/>
        </w:rPr>
        <w:t>- учить различать на слух слова с определенным звуком</w:t>
      </w:r>
    </w:p>
    <w:p w:rsidR="003A529E" w:rsidRPr="003A529E" w:rsidRDefault="003A529E" w:rsidP="003A529E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3A529E">
        <w:rPr>
          <w:color w:val="111111"/>
          <w:sz w:val="28"/>
          <w:szCs w:val="28"/>
        </w:rPr>
        <w:t>- упражнять в изменении слов при помощи суффиксов</w:t>
      </w:r>
    </w:p>
    <w:p w:rsidR="003A529E" w:rsidRPr="003A529E" w:rsidRDefault="003A529E" w:rsidP="003A529E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A529E">
        <w:rPr>
          <w:color w:val="111111"/>
          <w:sz w:val="28"/>
          <w:szCs w:val="28"/>
        </w:rPr>
        <w:t>- учить детей эмоционально воспринимать стихотворения, замечать выразительные </w:t>
      </w:r>
      <w:r w:rsidRPr="003A529E">
        <w:rPr>
          <w:rStyle w:val="a3"/>
          <w:color w:val="111111"/>
          <w:sz w:val="28"/>
          <w:szCs w:val="28"/>
          <w:bdr w:val="none" w:sz="0" w:space="0" w:color="auto" w:frame="1"/>
        </w:rPr>
        <w:t>средства</w:t>
      </w:r>
    </w:p>
    <w:p w:rsidR="003A529E" w:rsidRPr="003A529E" w:rsidRDefault="003A529E" w:rsidP="003A529E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3A529E">
        <w:rPr>
          <w:color w:val="111111"/>
          <w:sz w:val="28"/>
          <w:szCs w:val="28"/>
        </w:rPr>
        <w:t>- активизировать качественный словарь.</w:t>
      </w:r>
    </w:p>
    <w:p w:rsidR="003A529E" w:rsidRPr="003A529E" w:rsidRDefault="003A529E" w:rsidP="003A529E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A529E">
        <w:rPr>
          <w:color w:val="111111"/>
          <w:sz w:val="28"/>
          <w:szCs w:val="28"/>
        </w:rPr>
        <w:t>- обобщить знания детей о </w:t>
      </w:r>
      <w:r w:rsidRPr="003A529E">
        <w:rPr>
          <w:rStyle w:val="a3"/>
          <w:color w:val="111111"/>
          <w:sz w:val="28"/>
          <w:szCs w:val="28"/>
          <w:bdr w:val="none" w:sz="0" w:space="0" w:color="auto" w:frame="1"/>
        </w:rPr>
        <w:t>временах года</w:t>
      </w:r>
    </w:p>
    <w:p w:rsidR="003A529E" w:rsidRPr="003A529E" w:rsidRDefault="003A529E" w:rsidP="003A529E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A529E">
        <w:rPr>
          <w:color w:val="111111"/>
          <w:sz w:val="28"/>
          <w:szCs w:val="28"/>
        </w:rPr>
        <w:t>- учить видеть характерные особенности разных </w:t>
      </w:r>
      <w:r w:rsidRPr="003A529E">
        <w:rPr>
          <w:rStyle w:val="a3"/>
          <w:color w:val="111111"/>
          <w:sz w:val="28"/>
          <w:szCs w:val="28"/>
          <w:bdr w:val="none" w:sz="0" w:space="0" w:color="auto" w:frame="1"/>
        </w:rPr>
        <w:t>времен года</w:t>
      </w:r>
    </w:p>
    <w:p w:rsidR="003A529E" w:rsidRPr="003A529E" w:rsidRDefault="003A529E" w:rsidP="003A529E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3A529E">
        <w:rPr>
          <w:color w:val="111111"/>
          <w:sz w:val="28"/>
          <w:szCs w:val="28"/>
        </w:rPr>
        <w:t>- учить воспринимать красоту природы, замечать выразительность образа, настроения</w:t>
      </w:r>
    </w:p>
    <w:p w:rsidR="003A529E" w:rsidRPr="003A529E" w:rsidRDefault="003A529E" w:rsidP="003A529E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A529E">
        <w:rPr>
          <w:color w:val="111111"/>
          <w:sz w:val="28"/>
          <w:szCs w:val="28"/>
        </w:rPr>
        <w:t>- закреплять умение воспринимать образ каждого </w:t>
      </w:r>
      <w:r w:rsidRPr="003A529E">
        <w:rPr>
          <w:rStyle w:val="a3"/>
          <w:color w:val="111111"/>
          <w:sz w:val="28"/>
          <w:szCs w:val="28"/>
          <w:bdr w:val="none" w:sz="0" w:space="0" w:color="auto" w:frame="1"/>
        </w:rPr>
        <w:t>времени года в музыке</w:t>
      </w:r>
      <w:r w:rsidRPr="003A529E">
        <w:rPr>
          <w:color w:val="111111"/>
          <w:sz w:val="28"/>
          <w:szCs w:val="28"/>
        </w:rPr>
        <w:t>, стихах, рисунках, создавать нужный пейзаж.</w:t>
      </w:r>
    </w:p>
    <w:p w:rsidR="003A529E" w:rsidRPr="003A529E" w:rsidRDefault="003A529E" w:rsidP="003A529E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A529E">
        <w:rPr>
          <w:rStyle w:val="a3"/>
          <w:color w:val="111111"/>
          <w:sz w:val="28"/>
          <w:szCs w:val="28"/>
          <w:bdr w:val="none" w:sz="0" w:space="0" w:color="auto" w:frame="1"/>
        </w:rPr>
        <w:t>Развивающие</w:t>
      </w:r>
      <w:r w:rsidRPr="003A529E">
        <w:rPr>
          <w:color w:val="111111"/>
          <w:sz w:val="28"/>
          <w:szCs w:val="28"/>
        </w:rPr>
        <w:t>:</w:t>
      </w:r>
    </w:p>
    <w:p w:rsidR="003A529E" w:rsidRPr="003A529E" w:rsidRDefault="003A529E" w:rsidP="003A529E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A529E">
        <w:rPr>
          <w:color w:val="111111"/>
          <w:sz w:val="28"/>
          <w:szCs w:val="28"/>
        </w:rPr>
        <w:t>- </w:t>
      </w:r>
      <w:r w:rsidRPr="003A529E">
        <w:rPr>
          <w:rStyle w:val="a3"/>
          <w:color w:val="111111"/>
          <w:sz w:val="28"/>
          <w:szCs w:val="28"/>
          <w:bdr w:val="none" w:sz="0" w:space="0" w:color="auto" w:frame="1"/>
        </w:rPr>
        <w:t>развивать наблюдательность</w:t>
      </w:r>
      <w:r w:rsidRPr="003A529E">
        <w:rPr>
          <w:color w:val="111111"/>
          <w:sz w:val="28"/>
          <w:szCs w:val="28"/>
        </w:rPr>
        <w:t>, интерес к окружающей природе, активность, внимание, рассуждать.</w:t>
      </w:r>
    </w:p>
    <w:p w:rsidR="003A529E" w:rsidRPr="003A529E" w:rsidRDefault="003A529E" w:rsidP="003A529E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A529E">
        <w:rPr>
          <w:color w:val="111111"/>
          <w:sz w:val="28"/>
          <w:szCs w:val="28"/>
        </w:rPr>
        <w:t>- </w:t>
      </w:r>
      <w:r w:rsidRPr="003A529E">
        <w:rPr>
          <w:rStyle w:val="a3"/>
          <w:color w:val="111111"/>
          <w:sz w:val="28"/>
          <w:szCs w:val="28"/>
          <w:bdr w:val="none" w:sz="0" w:space="0" w:color="auto" w:frame="1"/>
        </w:rPr>
        <w:t>развивать</w:t>
      </w:r>
      <w:r w:rsidRPr="003A529E">
        <w:rPr>
          <w:color w:val="111111"/>
          <w:sz w:val="28"/>
          <w:szCs w:val="28"/>
        </w:rPr>
        <w:t> фонематическое восприятие</w:t>
      </w:r>
    </w:p>
    <w:p w:rsidR="003A529E" w:rsidRPr="003A529E" w:rsidRDefault="003A529E" w:rsidP="003A529E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A529E">
        <w:rPr>
          <w:color w:val="111111"/>
          <w:sz w:val="28"/>
          <w:szCs w:val="28"/>
        </w:rPr>
        <w:t>- </w:t>
      </w:r>
      <w:r w:rsidRPr="003A529E">
        <w:rPr>
          <w:rStyle w:val="a3"/>
          <w:color w:val="111111"/>
          <w:sz w:val="28"/>
          <w:szCs w:val="28"/>
          <w:bdr w:val="none" w:sz="0" w:space="0" w:color="auto" w:frame="1"/>
        </w:rPr>
        <w:t>развивать образность речи</w:t>
      </w:r>
      <w:r w:rsidRPr="003A529E">
        <w:rPr>
          <w:color w:val="111111"/>
          <w:sz w:val="28"/>
          <w:szCs w:val="28"/>
        </w:rPr>
        <w:t>, творческое воображение</w:t>
      </w:r>
    </w:p>
    <w:p w:rsidR="003A529E" w:rsidRPr="003A529E" w:rsidRDefault="003A529E" w:rsidP="003A529E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A529E">
        <w:rPr>
          <w:color w:val="111111"/>
          <w:sz w:val="28"/>
          <w:szCs w:val="28"/>
        </w:rPr>
        <w:t>- </w:t>
      </w:r>
      <w:r w:rsidRPr="003A529E">
        <w:rPr>
          <w:rStyle w:val="a3"/>
          <w:color w:val="111111"/>
          <w:sz w:val="28"/>
          <w:szCs w:val="28"/>
          <w:bdr w:val="none" w:sz="0" w:space="0" w:color="auto" w:frame="1"/>
        </w:rPr>
        <w:t>развивать</w:t>
      </w:r>
      <w:r w:rsidRPr="003A529E">
        <w:rPr>
          <w:color w:val="111111"/>
          <w:sz w:val="28"/>
          <w:szCs w:val="28"/>
        </w:rPr>
        <w:t> зрительное восприятие, слуховое и зрительное внимание, мелкую моторику;</w:t>
      </w:r>
    </w:p>
    <w:p w:rsidR="003A529E" w:rsidRPr="003A529E" w:rsidRDefault="003A529E" w:rsidP="003A529E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A529E">
        <w:rPr>
          <w:color w:val="111111"/>
          <w:sz w:val="28"/>
          <w:szCs w:val="28"/>
        </w:rPr>
        <w:t>- </w:t>
      </w:r>
      <w:r w:rsidRPr="003A529E">
        <w:rPr>
          <w:rStyle w:val="a3"/>
          <w:color w:val="111111"/>
          <w:sz w:val="28"/>
          <w:szCs w:val="28"/>
          <w:bdr w:val="none" w:sz="0" w:space="0" w:color="auto" w:frame="1"/>
        </w:rPr>
        <w:t>развивать</w:t>
      </w:r>
      <w:r w:rsidRPr="003A529E">
        <w:rPr>
          <w:color w:val="111111"/>
          <w:sz w:val="28"/>
          <w:szCs w:val="28"/>
        </w:rPr>
        <w:t> эстетическое восприятие красоты природы</w:t>
      </w:r>
    </w:p>
    <w:p w:rsidR="003A529E" w:rsidRPr="003A529E" w:rsidRDefault="003A529E" w:rsidP="003A529E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A529E">
        <w:rPr>
          <w:color w:val="111111"/>
          <w:sz w:val="28"/>
          <w:szCs w:val="28"/>
          <w:u w:val="single"/>
          <w:bdr w:val="none" w:sz="0" w:space="0" w:color="auto" w:frame="1"/>
        </w:rPr>
        <w:t>Воспитательные</w:t>
      </w:r>
      <w:r w:rsidRPr="003A529E">
        <w:rPr>
          <w:color w:val="111111"/>
          <w:sz w:val="28"/>
          <w:szCs w:val="28"/>
        </w:rPr>
        <w:t>:</w:t>
      </w:r>
    </w:p>
    <w:p w:rsidR="003A529E" w:rsidRPr="003A529E" w:rsidRDefault="003A529E" w:rsidP="003A529E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3A529E">
        <w:rPr>
          <w:color w:val="111111"/>
          <w:sz w:val="28"/>
          <w:szCs w:val="28"/>
        </w:rPr>
        <w:t>- воспитывать любовь к природе.</w:t>
      </w:r>
    </w:p>
    <w:p w:rsidR="003A529E" w:rsidRPr="003A529E" w:rsidRDefault="003A529E" w:rsidP="003A529E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3A529E">
        <w:rPr>
          <w:color w:val="111111"/>
          <w:sz w:val="28"/>
          <w:szCs w:val="28"/>
        </w:rPr>
        <w:t>- доставить детям радость и удовлетворение от игр</w:t>
      </w:r>
    </w:p>
    <w:p w:rsidR="003A529E" w:rsidRPr="003A529E" w:rsidRDefault="003A529E" w:rsidP="003A529E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3A529E">
        <w:rPr>
          <w:color w:val="111111"/>
          <w:sz w:val="28"/>
          <w:szCs w:val="28"/>
        </w:rPr>
        <w:t>- воспитывать умение внимательно слушать рассказы своих товарищей, дополнять ответы.</w:t>
      </w:r>
    </w:p>
    <w:p w:rsidR="003A529E" w:rsidRPr="003A529E" w:rsidRDefault="003A529E" w:rsidP="003A529E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A529E">
        <w:rPr>
          <w:color w:val="111111"/>
          <w:sz w:val="28"/>
          <w:szCs w:val="28"/>
          <w:u w:val="single"/>
          <w:bdr w:val="none" w:sz="0" w:space="0" w:color="auto" w:frame="1"/>
        </w:rPr>
        <w:t>Индивидуальная работа</w:t>
      </w:r>
      <w:r w:rsidRPr="003A529E">
        <w:rPr>
          <w:color w:val="111111"/>
          <w:sz w:val="28"/>
          <w:szCs w:val="28"/>
        </w:rPr>
        <w:t>: побуждать к активной речевой деятельности малоактивных детей.</w:t>
      </w:r>
    </w:p>
    <w:p w:rsidR="003A529E" w:rsidRDefault="003A529E" w:rsidP="003A529E">
      <w:pPr>
        <w:rPr>
          <w:rFonts w:ascii="Times New Roman" w:hAnsi="Times New Roman" w:cs="Times New Roman"/>
          <w:sz w:val="28"/>
          <w:szCs w:val="28"/>
        </w:rPr>
      </w:pPr>
    </w:p>
    <w:p w:rsidR="003A529E" w:rsidRDefault="003A529E" w:rsidP="003A52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-510540</wp:posOffset>
            </wp:positionV>
            <wp:extent cx="4752975" cy="2076450"/>
            <wp:effectExtent l="19050" t="0" r="9525" b="0"/>
            <wp:wrapThrough wrapText="bothSides">
              <wp:wrapPolygon edited="0">
                <wp:start x="-87" y="0"/>
                <wp:lineTo x="-87" y="21402"/>
                <wp:lineTo x="21643" y="21402"/>
                <wp:lineTo x="21643" y="0"/>
                <wp:lineTo x="-87" y="0"/>
              </wp:wrapPolygon>
            </wp:wrapThrough>
            <wp:docPr id="1" name="Рисунок 1" descr="D:\МОИ ДОКУМЕНТЫ\На сайт\20210203_105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На сайт\20210203_1053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9464" t="27826" r="10155" b="8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529E" w:rsidRDefault="003A529E" w:rsidP="003A52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-2399665</wp:posOffset>
            </wp:positionH>
            <wp:positionV relativeFrom="paragraph">
              <wp:posOffset>1384935</wp:posOffset>
            </wp:positionV>
            <wp:extent cx="4752975" cy="2381250"/>
            <wp:effectExtent l="19050" t="0" r="9525" b="0"/>
            <wp:wrapThrough wrapText="bothSides">
              <wp:wrapPolygon edited="0">
                <wp:start x="-87" y="0"/>
                <wp:lineTo x="-87" y="21427"/>
                <wp:lineTo x="21643" y="21427"/>
                <wp:lineTo x="21643" y="0"/>
                <wp:lineTo x="-87" y="0"/>
              </wp:wrapPolygon>
            </wp:wrapThrough>
            <wp:docPr id="2" name="Рисунок 2" descr="D:\МОИ ДОКУМЕНТЫ\На сайт\20210203_105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На сайт\20210203_1056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231" t="8406" r="13258" b="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529E" w:rsidRPr="003A529E" w:rsidRDefault="003A529E" w:rsidP="003A52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-1818640</wp:posOffset>
            </wp:positionH>
            <wp:positionV relativeFrom="paragraph">
              <wp:posOffset>6432550</wp:posOffset>
            </wp:positionV>
            <wp:extent cx="3676650" cy="2343150"/>
            <wp:effectExtent l="19050" t="0" r="0" b="0"/>
            <wp:wrapThrough wrapText="bothSides">
              <wp:wrapPolygon edited="0">
                <wp:start x="-112" y="0"/>
                <wp:lineTo x="-112" y="21424"/>
                <wp:lineTo x="21600" y="21424"/>
                <wp:lineTo x="21600" y="0"/>
                <wp:lineTo x="-112" y="0"/>
              </wp:wrapPolygon>
            </wp:wrapThrough>
            <wp:docPr id="4" name="Рисунок 4" descr="D:\Средняя гр. 2020г.-2021г\Развитие речи\Новая папка\20210203_105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редняя гр. 2020г.-2021г\Развитие речи\Новая папка\20210203_1054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7772" t="9275" r="20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-4771390</wp:posOffset>
            </wp:positionH>
            <wp:positionV relativeFrom="paragraph">
              <wp:posOffset>3756025</wp:posOffset>
            </wp:positionV>
            <wp:extent cx="4867275" cy="2381250"/>
            <wp:effectExtent l="19050" t="0" r="9525" b="0"/>
            <wp:wrapThrough wrapText="bothSides">
              <wp:wrapPolygon edited="0">
                <wp:start x="-85" y="0"/>
                <wp:lineTo x="-85" y="21427"/>
                <wp:lineTo x="21642" y="21427"/>
                <wp:lineTo x="21642" y="0"/>
                <wp:lineTo x="-85" y="0"/>
              </wp:wrapPolygon>
            </wp:wrapThrough>
            <wp:docPr id="3" name="Рисунок 3" descr="D:\МОИ ДОКУМЕНТЫ\На сайт\20210203_105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На сайт\20210203_1054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9591" b="8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A529E" w:rsidRPr="003A529E" w:rsidSect="003A529E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A529E"/>
    <w:rsid w:val="003A52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A529E"/>
    <w:rPr>
      <w:b/>
      <w:bCs/>
    </w:rPr>
  </w:style>
  <w:style w:type="paragraph" w:styleId="a4">
    <w:name w:val="Normal (Web)"/>
    <w:basedOn w:val="a"/>
    <w:uiPriority w:val="99"/>
    <w:semiHidden/>
    <w:unhideWhenUsed/>
    <w:rsid w:val="003A52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3A52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A52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521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205</Words>
  <Characters>1170</Characters>
  <Application>Microsoft Office Word</Application>
  <DocSecurity>0</DocSecurity>
  <Lines>9</Lines>
  <Paragraphs>2</Paragraphs>
  <ScaleCrop>false</ScaleCrop>
  <Company>SPecialiST RePack</Company>
  <LinksUpToDate>false</LinksUpToDate>
  <CharactersWithSpaces>1373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Zverdvd.org</dc:creator>
  <cp:keywords/>
  <dc:description/>
  <cp:lastModifiedBy>Zverdvd.org</cp:lastModifiedBy>
  <cp:revision>2</cp:revision>
  <dcterms:created xsi:type="dcterms:W3CDTF">2021-05-27T15:17:00Z</dcterms:created>
  <dcterms:modified xsi:type="dcterms:W3CDTF">2021-05-27T15:27:00Z</dcterms:modified>
</cp:coreProperties>
</file>