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C5" w:rsidRPr="005F2CC5" w:rsidRDefault="005F2CC5" w:rsidP="005F2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F2CC5">
        <w:rPr>
          <w:rFonts w:ascii="Times New Roman" w:eastAsia="Times New Roman" w:hAnsi="Times New Roman" w:cs="Times New Roman"/>
          <w:color w:val="363636"/>
          <w:sz w:val="28"/>
          <w:szCs w:val="28"/>
        </w:rPr>
        <w:t>Беседа с детьми о правилах дорожного движения</w:t>
      </w:r>
    </w:p>
    <w:p w:rsidR="005F2CC5" w:rsidRPr="005F2CC5" w:rsidRDefault="005F2CC5" w:rsidP="005F2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5F2CC5">
        <w:rPr>
          <w:rFonts w:ascii="Times New Roman" w:eastAsia="Times New Roman" w:hAnsi="Times New Roman" w:cs="Times New Roman"/>
          <w:color w:val="363636"/>
          <w:sz w:val="28"/>
          <w:szCs w:val="28"/>
        </w:rPr>
        <w:t>Старшая группа</w:t>
      </w:r>
    </w:p>
    <w:p w:rsidR="005F2CC5" w:rsidRDefault="005F2CC5" w:rsidP="005F2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</w:rPr>
      </w:pP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F2CC5"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</w:rPr>
        <w:t>Цель:</w:t>
      </w: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 Формировать у детей основы безопасного поведения на улице.</w:t>
      </w:r>
    </w:p>
    <w:p w:rsidR="005F2CC5" w:rsidRPr="005F2CC5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F2CC5"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</w:rPr>
        <w:t>Задачи: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1. Закреплять знание детьми сигналов и назначение светофора.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2. Расширить знания детей о дорожных знаках, их классификации,  видах транспорта.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 3. Закрепить с детьми   знание правил уличного движения.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4. Уточнять и закреплять знания о правилах поведения пешеходов.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5. Развивать мышление, память, речевую активность.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6. Продолжать формировать интерес к различным формам изучения и закрепления правил дорожного движения.</w:t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7. Воспитывать у детей внимание, умение оказать помощь товарищу.  </w:t>
      </w:r>
    </w:p>
    <w:p w:rsidR="005F2CC5" w:rsidRDefault="005F2CC5" w:rsidP="005F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33B76">
        <w:rPr>
          <w:rFonts w:ascii="Times New Roman" w:eastAsia="Times New Roman" w:hAnsi="Times New Roman" w:cs="Times New Roman"/>
          <w:color w:val="363636"/>
          <w:sz w:val="24"/>
          <w:szCs w:val="24"/>
        </w:rPr>
        <w:t>8. Вызывать у детей радостное настроение. </w:t>
      </w:r>
    </w:p>
    <w:p w:rsidR="005F2CC5" w:rsidRDefault="005F2CC5" w:rsidP="005F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F2CC5" w:rsidRDefault="005F2CC5" w:rsidP="005F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5F2CC5" w:rsidRDefault="005F2CC5" w:rsidP="005F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17780</wp:posOffset>
            </wp:positionV>
            <wp:extent cx="2952750" cy="2219325"/>
            <wp:effectExtent l="19050" t="0" r="0" b="0"/>
            <wp:wrapThrough wrapText="bothSides">
              <wp:wrapPolygon edited="0">
                <wp:start x="21739" y="21600"/>
                <wp:lineTo x="21739" y="93"/>
                <wp:lineTo x="0" y="93"/>
                <wp:lineTo x="0" y="21600"/>
                <wp:lineTo x="21739" y="21600"/>
              </wp:wrapPolygon>
            </wp:wrapThrough>
            <wp:docPr id="2" name="Рисунок 2" descr="F:\Старшая гр.-2021-2022г.г\изо\ст.подг.гр\20211112_09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шая гр.-2021-2022г.г\изо\ст.подг.гр\20211112_092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CC5" w:rsidRPr="00633B76" w:rsidRDefault="005F2CC5" w:rsidP="005F2C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F2CC5" w:rsidRDefault="005F2CC5"/>
    <w:p w:rsidR="005F2CC5" w:rsidRDefault="005F2CC5"/>
    <w:p w:rsidR="00B60D6B" w:rsidRDefault="005F2C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-3000375</wp:posOffset>
            </wp:positionH>
            <wp:positionV relativeFrom="paragraph">
              <wp:posOffset>2321560</wp:posOffset>
            </wp:positionV>
            <wp:extent cx="3028950" cy="2276475"/>
            <wp:effectExtent l="19050" t="0" r="0" b="0"/>
            <wp:wrapThrough wrapText="bothSides">
              <wp:wrapPolygon edited="0">
                <wp:start x="21736" y="21600"/>
                <wp:lineTo x="21736" y="90"/>
                <wp:lineTo x="0" y="90"/>
                <wp:lineTo x="0" y="21600"/>
                <wp:lineTo x="21736" y="21600"/>
              </wp:wrapPolygon>
            </wp:wrapThrough>
            <wp:docPr id="1" name="Рисунок 1" descr="F:\Старшая гр.-2021-2022г.г\изо\ст.подг.гр\20211112_09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шая гр.-2021-2022г.г\изо\ст.подг.гр\20211112_092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CC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1007110</wp:posOffset>
            </wp:positionV>
            <wp:extent cx="2969895" cy="2228850"/>
            <wp:effectExtent l="19050" t="0" r="1905" b="0"/>
            <wp:wrapThrough wrapText="bothSides">
              <wp:wrapPolygon edited="0">
                <wp:start x="21739" y="21600"/>
                <wp:lineTo x="21739" y="185"/>
                <wp:lineTo x="-14" y="185"/>
                <wp:lineTo x="-14" y="21600"/>
                <wp:lineTo x="21739" y="21600"/>
              </wp:wrapPolygon>
            </wp:wrapThrough>
            <wp:docPr id="4" name="Рисунок 3" descr="F:\Старшая гр.-2021-2022г.г\изо\ст.подг.гр\20211112_09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ршая гр.-2021-2022г.г\изо\ст.подг.гр\20211112_092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6989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D6B" w:rsidSect="005F2C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CC5"/>
    <w:rsid w:val="005F2CC5"/>
    <w:rsid w:val="00B6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2021-11-29T05:54:00Z</dcterms:created>
  <dcterms:modified xsi:type="dcterms:W3CDTF">2021-11-29T06:00:00Z</dcterms:modified>
</cp:coreProperties>
</file>