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8B4F" w14:textId="003D9A32" w:rsidR="00EC76B0" w:rsidRPr="00EC76B0" w:rsidRDefault="00EC76B0" w:rsidP="00EC76B0">
      <w:pPr>
        <w:spacing w:after="0" w:line="240" w:lineRule="auto"/>
        <w:jc w:val="center"/>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noProof/>
          <w:sz w:val="24"/>
          <w:szCs w:val="24"/>
          <w:lang w:eastAsia="ru-RU"/>
        </w:rPr>
        <w:drawing>
          <wp:inline distT="0" distB="0" distL="0" distR="0" wp14:anchorId="3651E4BA" wp14:editId="1749AB4E">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3BAD4A70" w14:textId="77777777" w:rsidR="00EC76B0" w:rsidRPr="00EC76B0" w:rsidRDefault="00EC76B0" w:rsidP="00EC76B0">
      <w:pPr>
        <w:spacing w:after="0" w:line="240" w:lineRule="auto"/>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     </w:t>
      </w:r>
    </w:p>
    <w:p w14:paraId="020D8488" w14:textId="77777777" w:rsidR="00EC76B0" w:rsidRPr="00EC76B0" w:rsidRDefault="00EC76B0" w:rsidP="00EC76B0">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EC76B0">
        <w:rPr>
          <w:rFonts w:ascii="Times New Roman" w:eastAsia="Times New Roman" w:hAnsi="Times New Roman" w:cs="Times New Roman"/>
          <w:b/>
          <w:bCs/>
          <w:sz w:val="24"/>
          <w:szCs w:val="24"/>
          <w:lang w:eastAsia="ru-RU"/>
        </w:rPr>
        <w:t>РОССИЙСКАЯ ФЕДЕРАЦИЯ</w:t>
      </w:r>
    </w:p>
    <w:p w14:paraId="5BA200B7" w14:textId="77777777" w:rsidR="00EC76B0" w:rsidRPr="00EC76B0" w:rsidRDefault="00EC76B0" w:rsidP="00EC76B0">
      <w:pPr>
        <w:spacing w:after="240" w:line="240" w:lineRule="auto"/>
        <w:jc w:val="center"/>
        <w:textAlignment w:val="baseline"/>
        <w:rPr>
          <w:rFonts w:ascii="Times New Roman" w:eastAsia="Times New Roman" w:hAnsi="Times New Roman" w:cs="Times New Roman"/>
          <w:b/>
          <w:bCs/>
          <w:sz w:val="24"/>
          <w:szCs w:val="24"/>
          <w:lang w:eastAsia="ru-RU"/>
        </w:rPr>
      </w:pPr>
      <w:r w:rsidRPr="00EC76B0">
        <w:rPr>
          <w:rFonts w:ascii="Times New Roman" w:eastAsia="Times New Roman" w:hAnsi="Times New Roman" w:cs="Times New Roman"/>
          <w:b/>
          <w:bCs/>
          <w:sz w:val="24"/>
          <w:szCs w:val="24"/>
          <w:lang w:eastAsia="ru-RU"/>
        </w:rPr>
        <w:t>ФЕДЕРАЛЬНЫЙ ЗАКОН</w:t>
      </w:r>
    </w:p>
    <w:p w14:paraId="710245DF" w14:textId="77777777" w:rsidR="00EC76B0" w:rsidRPr="00EC76B0" w:rsidRDefault="00EC76B0" w:rsidP="00EC76B0">
      <w:pPr>
        <w:spacing w:after="240" w:line="240" w:lineRule="auto"/>
        <w:jc w:val="center"/>
        <w:textAlignment w:val="baseline"/>
        <w:rPr>
          <w:rFonts w:ascii="Times New Roman" w:eastAsia="Times New Roman" w:hAnsi="Times New Roman" w:cs="Times New Roman"/>
          <w:b/>
          <w:bCs/>
          <w:sz w:val="24"/>
          <w:szCs w:val="24"/>
          <w:lang w:eastAsia="ru-RU"/>
        </w:rPr>
      </w:pPr>
      <w:r w:rsidRPr="00EC76B0">
        <w:rPr>
          <w:rFonts w:ascii="Times New Roman" w:eastAsia="Times New Roman" w:hAnsi="Times New Roman" w:cs="Times New Roman"/>
          <w:b/>
          <w:bCs/>
          <w:sz w:val="24"/>
          <w:szCs w:val="24"/>
          <w:lang w:eastAsia="ru-RU"/>
        </w:rPr>
        <w:br/>
        <w:t>О дополнительных гарантиях по социальной поддержке детей-сирот и детей, оставшихся без попечения родителей</w:t>
      </w:r>
    </w:p>
    <w:p w14:paraId="7F3F613C" w14:textId="77777777" w:rsidR="00EC76B0" w:rsidRPr="00EC76B0" w:rsidRDefault="00EC76B0" w:rsidP="00EC76B0">
      <w:pPr>
        <w:spacing w:after="0" w:line="240" w:lineRule="auto"/>
        <w:jc w:val="center"/>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(с изменениями на 14 июля 2022 года)</w:t>
      </w:r>
    </w:p>
    <w:p w14:paraId="3D824A49" w14:textId="77777777" w:rsidR="00EC76B0" w:rsidRPr="00EC76B0" w:rsidRDefault="00EC76B0" w:rsidP="00EC76B0">
      <w:pPr>
        <w:spacing w:after="0" w:line="240" w:lineRule="auto"/>
        <w:textAlignment w:val="baseline"/>
        <w:rPr>
          <w:rFonts w:ascii="Times New Roman" w:eastAsia="Times New Roman" w:hAnsi="Times New Roman" w:cs="Times New Roman"/>
          <w:color w:val="3451A0"/>
          <w:sz w:val="24"/>
          <w:szCs w:val="24"/>
          <w:lang w:eastAsia="ru-RU"/>
        </w:rPr>
      </w:pPr>
      <w:r w:rsidRPr="00EC76B0">
        <w:rPr>
          <w:rFonts w:ascii="Times New Roman" w:eastAsia="Times New Roman" w:hAnsi="Times New Roman" w:cs="Times New Roman"/>
          <w:color w:val="3451A0"/>
          <w:sz w:val="24"/>
          <w:szCs w:val="24"/>
          <w:lang w:eastAsia="ru-RU"/>
        </w:rPr>
        <w:t>Информация об изменяющих документах</w:t>
      </w:r>
    </w:p>
    <w:p w14:paraId="4A68A65D" w14:textId="77777777" w:rsidR="00EC76B0" w:rsidRPr="00EC76B0" w:rsidRDefault="00EC76B0" w:rsidP="00EC76B0">
      <w:pPr>
        <w:spacing w:after="0" w:line="240" w:lineRule="auto"/>
        <w:textAlignment w:val="baseline"/>
        <w:rPr>
          <w:rFonts w:ascii="Times New Roman" w:eastAsia="Times New Roman" w:hAnsi="Times New Roman" w:cs="Times New Roman"/>
          <w:sz w:val="24"/>
          <w:szCs w:val="24"/>
          <w:lang w:eastAsia="ru-RU"/>
        </w:rPr>
      </w:pPr>
    </w:p>
    <w:p w14:paraId="188B6256" w14:textId="77777777" w:rsidR="00EC76B0" w:rsidRPr="00EC76B0" w:rsidRDefault="00EC76B0" w:rsidP="00EC76B0">
      <w:pPr>
        <w:spacing w:after="0" w:line="240" w:lineRule="auto"/>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_______________</w:t>
      </w:r>
    </w:p>
    <w:p w14:paraId="36484E3E"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 Наименование в редакции, введенной в действии с 1 января 2005 года </w:t>
      </w:r>
      <w:hyperlink r:id="rId5" w:anchor="AAK0NR" w:history="1">
        <w:r w:rsidRPr="00EC76B0">
          <w:rPr>
            <w:rFonts w:ascii="Times New Roman" w:eastAsia="Times New Roman" w:hAnsi="Times New Roman" w:cs="Times New Roman"/>
            <w:color w:val="3451A0"/>
            <w:sz w:val="24"/>
            <w:szCs w:val="24"/>
            <w:u w:val="single"/>
            <w:lang w:eastAsia="ru-RU"/>
          </w:rPr>
          <w:t>Федеральным законом от 22 августа 2004 года N 122-ФЗ</w:t>
        </w:r>
      </w:hyperlink>
      <w:r w:rsidRPr="00EC76B0">
        <w:rPr>
          <w:rFonts w:ascii="Times New Roman" w:eastAsia="Times New Roman" w:hAnsi="Times New Roman" w:cs="Times New Roman"/>
          <w:sz w:val="24"/>
          <w:szCs w:val="24"/>
          <w:lang w:eastAsia="ru-RU"/>
        </w:rPr>
        <w:t>, - см. </w:t>
      </w:r>
      <w:hyperlink r:id="rId6" w:anchor="3K46L26"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    </w:t>
      </w:r>
      <w:r w:rsidRPr="00EC76B0">
        <w:rPr>
          <w:rFonts w:ascii="Times New Roman" w:eastAsia="Times New Roman" w:hAnsi="Times New Roman" w:cs="Times New Roman"/>
          <w:sz w:val="24"/>
          <w:szCs w:val="24"/>
          <w:lang w:eastAsia="ru-RU"/>
        </w:rPr>
        <w:br/>
      </w:r>
    </w:p>
    <w:p w14:paraId="0EEE6191" w14:textId="77777777" w:rsidR="00EC76B0" w:rsidRPr="00EC76B0" w:rsidRDefault="00EC76B0" w:rsidP="00EC76B0">
      <w:pPr>
        <w:spacing w:after="0" w:line="240" w:lineRule="auto"/>
        <w:jc w:val="right"/>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     Принят</w:t>
      </w:r>
      <w:r w:rsidRPr="00EC76B0">
        <w:rPr>
          <w:rFonts w:ascii="Times New Roman" w:eastAsia="Times New Roman" w:hAnsi="Times New Roman" w:cs="Times New Roman"/>
          <w:sz w:val="24"/>
          <w:szCs w:val="24"/>
          <w:lang w:eastAsia="ru-RU"/>
        </w:rPr>
        <w:br/>
        <w:t>Государственной Думой</w:t>
      </w:r>
      <w:r w:rsidRPr="00EC76B0">
        <w:rPr>
          <w:rFonts w:ascii="Times New Roman" w:eastAsia="Times New Roman" w:hAnsi="Times New Roman" w:cs="Times New Roman"/>
          <w:sz w:val="24"/>
          <w:szCs w:val="24"/>
          <w:lang w:eastAsia="ru-RU"/>
        </w:rPr>
        <w:br/>
        <w:t>4 декабря 1996 года</w:t>
      </w:r>
      <w:r w:rsidRPr="00EC76B0">
        <w:rPr>
          <w:rFonts w:ascii="Times New Roman" w:eastAsia="Times New Roman" w:hAnsi="Times New Roman" w:cs="Times New Roman"/>
          <w:sz w:val="24"/>
          <w:szCs w:val="24"/>
          <w:lang w:eastAsia="ru-RU"/>
        </w:rPr>
        <w:br/>
      </w:r>
      <w:r w:rsidRPr="00EC76B0">
        <w:rPr>
          <w:rFonts w:ascii="Times New Roman" w:eastAsia="Times New Roman" w:hAnsi="Times New Roman" w:cs="Times New Roman"/>
          <w:sz w:val="24"/>
          <w:szCs w:val="24"/>
          <w:lang w:eastAsia="ru-RU"/>
        </w:rPr>
        <w:br/>
        <w:t>     Одобрен</w:t>
      </w:r>
      <w:r w:rsidRPr="00EC76B0">
        <w:rPr>
          <w:rFonts w:ascii="Times New Roman" w:eastAsia="Times New Roman" w:hAnsi="Times New Roman" w:cs="Times New Roman"/>
          <w:sz w:val="24"/>
          <w:szCs w:val="24"/>
          <w:lang w:eastAsia="ru-RU"/>
        </w:rPr>
        <w:br/>
        <w:t>Советом Федерации</w:t>
      </w:r>
      <w:r w:rsidRPr="00EC76B0">
        <w:rPr>
          <w:rFonts w:ascii="Times New Roman" w:eastAsia="Times New Roman" w:hAnsi="Times New Roman" w:cs="Times New Roman"/>
          <w:sz w:val="24"/>
          <w:szCs w:val="24"/>
          <w:lang w:eastAsia="ru-RU"/>
        </w:rPr>
        <w:br/>
        <w:t>10 декабря 1996 года</w:t>
      </w:r>
    </w:p>
    <w:p w14:paraId="6A219E43"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14:paraId="26C15F16"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(Преамбула в редакции, введенной в действие с 15 июля 2016 года Федеральным </w:t>
      </w:r>
      <w:hyperlink r:id="rId7" w:anchor="6520IM" w:history="1">
        <w:r w:rsidRPr="00EC76B0">
          <w:rPr>
            <w:rFonts w:ascii="Times New Roman" w:eastAsia="Times New Roman" w:hAnsi="Times New Roman" w:cs="Times New Roman"/>
            <w:color w:val="3451A0"/>
            <w:sz w:val="24"/>
            <w:szCs w:val="24"/>
            <w:u w:val="single"/>
            <w:lang w:eastAsia="ru-RU"/>
          </w:rPr>
          <w:t>законом от 3 июля 2016 года N 359-ФЗ</w:t>
        </w:r>
      </w:hyperlink>
      <w:r w:rsidRPr="00EC76B0">
        <w:rPr>
          <w:rFonts w:ascii="Times New Roman" w:eastAsia="Times New Roman" w:hAnsi="Times New Roman" w:cs="Times New Roman"/>
          <w:sz w:val="24"/>
          <w:szCs w:val="24"/>
          <w:lang w:eastAsia="ru-RU"/>
        </w:rPr>
        <w:t>. - См. </w:t>
      </w:r>
      <w:hyperlink r:id="rId8" w:anchor="64U0IK"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w:t>
      </w:r>
    </w:p>
    <w:p w14:paraId="6369944D" w14:textId="77777777" w:rsidR="00EC76B0" w:rsidRPr="00EC76B0" w:rsidRDefault="00EC76B0" w:rsidP="00EC76B0">
      <w:pPr>
        <w:spacing w:after="0" w:line="240" w:lineRule="auto"/>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     </w:t>
      </w:r>
    </w:p>
    <w:p w14:paraId="646B287C" w14:textId="77777777" w:rsidR="00EC76B0" w:rsidRPr="00EC76B0" w:rsidRDefault="00EC76B0" w:rsidP="00EC76B0">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C76B0">
        <w:rPr>
          <w:rFonts w:ascii="Times New Roman" w:eastAsia="Times New Roman" w:hAnsi="Times New Roman" w:cs="Times New Roman"/>
          <w:b/>
          <w:bCs/>
          <w:sz w:val="24"/>
          <w:szCs w:val="24"/>
          <w:lang w:eastAsia="ru-RU"/>
        </w:rPr>
        <w:t>Статья 1. Понятия, применяемые в настоящем Федеральном законе</w:t>
      </w:r>
    </w:p>
    <w:p w14:paraId="7DFD0711"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1. Для целей настоящего Федерального закона используются понятия:</w:t>
      </w:r>
    </w:p>
    <w:p w14:paraId="6F051833"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(Абзац в редакции, введенной в действие с 25 июля 2022 года </w:t>
      </w:r>
      <w:hyperlink r:id="rId9" w:anchor="6540IN" w:history="1">
        <w:r w:rsidRPr="00EC76B0">
          <w:rPr>
            <w:rFonts w:ascii="Times New Roman" w:eastAsia="Times New Roman" w:hAnsi="Times New Roman" w:cs="Times New Roman"/>
            <w:color w:val="3451A0"/>
            <w:sz w:val="24"/>
            <w:szCs w:val="24"/>
            <w:u w:val="single"/>
            <w:lang w:eastAsia="ru-RU"/>
          </w:rPr>
          <w:t>Федеральным законом от 14 июля 2022 года N 294-ФЗ</w:t>
        </w:r>
      </w:hyperlink>
      <w:r w:rsidRPr="00EC76B0">
        <w:rPr>
          <w:rFonts w:ascii="Times New Roman" w:eastAsia="Times New Roman" w:hAnsi="Times New Roman" w:cs="Times New Roman"/>
          <w:sz w:val="24"/>
          <w:szCs w:val="24"/>
          <w:lang w:eastAsia="ru-RU"/>
        </w:rPr>
        <w:t>. - См. </w:t>
      </w:r>
      <w:hyperlink r:id="rId10" w:anchor="6500IL"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317E54A3"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дети-сироты - лица в возрасте до 18 лет, у которых умерли оба или единственный родитель;</w:t>
      </w:r>
      <w:r w:rsidRPr="00EC76B0">
        <w:rPr>
          <w:rFonts w:ascii="Times New Roman" w:eastAsia="Times New Roman" w:hAnsi="Times New Roman" w:cs="Times New Roman"/>
          <w:sz w:val="24"/>
          <w:szCs w:val="24"/>
          <w:lang w:eastAsia="ru-RU"/>
        </w:rPr>
        <w:br/>
      </w:r>
    </w:p>
    <w:p w14:paraId="5681D1A6"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w:t>
      </w:r>
      <w:r w:rsidRPr="00EC76B0">
        <w:rPr>
          <w:rFonts w:ascii="Times New Roman" w:eastAsia="Times New Roman" w:hAnsi="Times New Roman" w:cs="Times New Roman"/>
          <w:sz w:val="24"/>
          <w:szCs w:val="24"/>
          <w:lang w:eastAsia="ru-RU"/>
        </w:rPr>
        <w:lastRenderedPageBreak/>
        <w:t>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14:paraId="4D549E60"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(Абзац в редакции, введенной в действие с 1 сентября 2013 года </w:t>
      </w:r>
      <w:hyperlink r:id="rId11" w:anchor="8RA0M9" w:history="1">
        <w:r w:rsidRPr="00EC76B0">
          <w:rPr>
            <w:rFonts w:ascii="Times New Roman" w:eastAsia="Times New Roman" w:hAnsi="Times New Roman" w:cs="Times New Roman"/>
            <w:color w:val="3451A0"/>
            <w:sz w:val="24"/>
            <w:szCs w:val="24"/>
            <w:u w:val="single"/>
            <w:lang w:eastAsia="ru-RU"/>
          </w:rPr>
          <w:t>Федеральным законом от 2 июля 2013 года N 185-ФЗ</w:t>
        </w:r>
      </w:hyperlink>
      <w:r w:rsidRPr="00EC76B0">
        <w:rPr>
          <w:rFonts w:ascii="Times New Roman" w:eastAsia="Times New Roman" w:hAnsi="Times New Roman" w:cs="Times New Roman"/>
          <w:sz w:val="24"/>
          <w:szCs w:val="24"/>
          <w:lang w:eastAsia="ru-RU"/>
        </w:rPr>
        <w:t>. - См. </w:t>
      </w:r>
      <w:hyperlink r:id="rId12" w:anchor="6500IL"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424CB73F"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 (абзац в редакции, введенной в действии с 1 января 2005 года </w:t>
      </w:r>
      <w:hyperlink r:id="rId13" w:anchor="AAO0NT" w:history="1">
        <w:r w:rsidRPr="00EC76B0">
          <w:rPr>
            <w:rFonts w:ascii="Times New Roman" w:eastAsia="Times New Roman" w:hAnsi="Times New Roman" w:cs="Times New Roman"/>
            <w:color w:val="3451A0"/>
            <w:sz w:val="24"/>
            <w:szCs w:val="24"/>
            <w:u w:val="single"/>
            <w:lang w:eastAsia="ru-RU"/>
          </w:rPr>
          <w:t>Федеральным законом от 22 августа 2004 года N 122-ФЗ</w:t>
        </w:r>
      </w:hyperlink>
      <w:r w:rsidRPr="00EC76B0">
        <w:rPr>
          <w:rFonts w:ascii="Times New Roman" w:eastAsia="Times New Roman" w:hAnsi="Times New Roman" w:cs="Times New Roman"/>
          <w:sz w:val="24"/>
          <w:szCs w:val="24"/>
          <w:lang w:eastAsia="ru-RU"/>
        </w:rPr>
        <w:t>, - см. предыдущую редакцию);</w:t>
      </w:r>
      <w:r w:rsidRPr="00EC76B0">
        <w:rPr>
          <w:rFonts w:ascii="Times New Roman" w:eastAsia="Times New Roman" w:hAnsi="Times New Roman" w:cs="Times New Roman"/>
          <w:sz w:val="24"/>
          <w:szCs w:val="24"/>
          <w:lang w:eastAsia="ru-RU"/>
        </w:rPr>
        <w:br/>
      </w:r>
    </w:p>
    <w:p w14:paraId="141EB4B8"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14:paraId="7907BF99"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(Абзац дополнительно включен с 15 июля 2016 года </w:t>
      </w:r>
      <w:hyperlink r:id="rId14" w:anchor="6540IN" w:history="1">
        <w:r w:rsidRPr="00EC76B0">
          <w:rPr>
            <w:rFonts w:ascii="Times New Roman" w:eastAsia="Times New Roman" w:hAnsi="Times New Roman" w:cs="Times New Roman"/>
            <w:color w:val="3451A0"/>
            <w:sz w:val="24"/>
            <w:szCs w:val="24"/>
            <w:u w:val="single"/>
            <w:lang w:eastAsia="ru-RU"/>
          </w:rPr>
          <w:t>Федеральным законом от 3 июля 2016 года N 359-ФЗ</w:t>
        </w:r>
      </w:hyperlink>
      <w:r w:rsidRPr="00EC76B0">
        <w:rPr>
          <w:rFonts w:ascii="Times New Roman" w:eastAsia="Times New Roman" w:hAnsi="Times New Roman" w:cs="Times New Roman"/>
          <w:sz w:val="24"/>
          <w:szCs w:val="24"/>
          <w:lang w:eastAsia="ru-RU"/>
        </w:rPr>
        <w:t>; в редакции, введенной в действие с 25 июля 2022 года </w:t>
      </w:r>
      <w:hyperlink r:id="rId15" w:anchor="6560IO" w:history="1">
        <w:r w:rsidRPr="00EC76B0">
          <w:rPr>
            <w:rFonts w:ascii="Times New Roman" w:eastAsia="Times New Roman" w:hAnsi="Times New Roman" w:cs="Times New Roman"/>
            <w:color w:val="3451A0"/>
            <w:sz w:val="24"/>
            <w:szCs w:val="24"/>
            <w:u w:val="single"/>
            <w:lang w:eastAsia="ru-RU"/>
          </w:rPr>
          <w:t>Федеральным законом от 14 июля 2022 года N 294-ФЗ</w:t>
        </w:r>
      </w:hyperlink>
      <w:r w:rsidRPr="00EC76B0">
        <w:rPr>
          <w:rFonts w:ascii="Times New Roman" w:eastAsia="Times New Roman" w:hAnsi="Times New Roman" w:cs="Times New Roman"/>
          <w:sz w:val="24"/>
          <w:szCs w:val="24"/>
          <w:lang w:eastAsia="ru-RU"/>
        </w:rPr>
        <w:t>. - См. </w:t>
      </w:r>
      <w:hyperlink r:id="rId16" w:anchor="6500IL"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  </w:t>
      </w:r>
      <w:r w:rsidRPr="00EC76B0">
        <w:rPr>
          <w:rFonts w:ascii="Times New Roman" w:eastAsia="Times New Roman" w:hAnsi="Times New Roman" w:cs="Times New Roman"/>
          <w:sz w:val="24"/>
          <w:szCs w:val="24"/>
          <w:lang w:eastAsia="ru-RU"/>
        </w:rPr>
        <w:br/>
      </w:r>
    </w:p>
    <w:p w14:paraId="394E38BC" w14:textId="77777777" w:rsidR="00EC76B0" w:rsidRPr="00EC76B0" w:rsidRDefault="00EC76B0" w:rsidP="00EC76B0">
      <w:pPr>
        <w:spacing w:after="0" w:line="240" w:lineRule="auto"/>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____________________________________________________________________</w:t>
      </w:r>
    </w:p>
    <w:p w14:paraId="08E34A5C"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Абзацы пятый - одиннадцатый предыдущей редакции с 15 июля 2016 года считаются соответственно абзацами шестым - двенадцатым настоящей редакции - </w:t>
      </w:r>
      <w:hyperlink r:id="rId17" w:anchor="6580IP" w:history="1">
        <w:r w:rsidRPr="00EC76B0">
          <w:rPr>
            <w:rFonts w:ascii="Times New Roman" w:eastAsia="Times New Roman" w:hAnsi="Times New Roman" w:cs="Times New Roman"/>
            <w:color w:val="3451A0"/>
            <w:sz w:val="24"/>
            <w:szCs w:val="24"/>
            <w:u w:val="single"/>
            <w:lang w:eastAsia="ru-RU"/>
          </w:rPr>
          <w:t>Федеральный закон от 3 июля 2016 года N 359-ФЗ</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12A85888" w14:textId="77777777" w:rsidR="00EC76B0" w:rsidRPr="00EC76B0" w:rsidRDefault="00EC76B0" w:rsidP="00EC76B0">
      <w:pPr>
        <w:spacing w:after="0" w:line="240" w:lineRule="auto"/>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____________________________________________________________________</w:t>
      </w:r>
    </w:p>
    <w:p w14:paraId="5F591A38"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p>
    <w:p w14:paraId="784FB4C0"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14:paraId="24D624DC"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(Абзац в редакции, введенной в действие с 1 сентября 2013 года </w:t>
      </w:r>
      <w:hyperlink r:id="rId18" w:anchor="8RC0MA" w:history="1">
        <w:r w:rsidRPr="00EC76B0">
          <w:rPr>
            <w:rFonts w:ascii="Times New Roman" w:eastAsia="Times New Roman" w:hAnsi="Times New Roman" w:cs="Times New Roman"/>
            <w:color w:val="3451A0"/>
            <w:sz w:val="24"/>
            <w:szCs w:val="24"/>
            <w:u w:val="single"/>
            <w:lang w:eastAsia="ru-RU"/>
          </w:rPr>
          <w:t>Федеральным законом от 2 июля 2013 года N 185-ФЗ</w:t>
        </w:r>
      </w:hyperlink>
      <w:r w:rsidRPr="00EC76B0">
        <w:rPr>
          <w:rFonts w:ascii="Times New Roman" w:eastAsia="Times New Roman" w:hAnsi="Times New Roman" w:cs="Times New Roman"/>
          <w:sz w:val="24"/>
          <w:szCs w:val="24"/>
          <w:lang w:eastAsia="ru-RU"/>
        </w:rPr>
        <w:t>. - См. </w:t>
      </w:r>
      <w:hyperlink r:id="rId19" w:anchor="6500IL"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4650D02E"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r w:rsidRPr="00EC76B0">
        <w:rPr>
          <w:rFonts w:ascii="Times New Roman" w:eastAsia="Times New Roman" w:hAnsi="Times New Roman" w:cs="Times New Roman"/>
          <w:sz w:val="24"/>
          <w:szCs w:val="24"/>
          <w:lang w:eastAsia="ru-RU"/>
        </w:rPr>
        <w:br/>
      </w:r>
    </w:p>
    <w:p w14:paraId="254F60C2"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r w:rsidRPr="00EC76B0">
        <w:rPr>
          <w:rFonts w:ascii="Times New Roman" w:eastAsia="Times New Roman" w:hAnsi="Times New Roman" w:cs="Times New Roman"/>
          <w:sz w:val="24"/>
          <w:szCs w:val="24"/>
          <w:lang w:eastAsia="ru-RU"/>
        </w:rPr>
        <w:br/>
      </w:r>
    </w:p>
    <w:p w14:paraId="713FC977" w14:textId="77777777" w:rsidR="00EC76B0" w:rsidRPr="00EC76B0" w:rsidRDefault="00EC76B0" w:rsidP="00EC76B0">
      <w:pPr>
        <w:spacing w:after="0" w:line="240" w:lineRule="auto"/>
        <w:textAlignment w:val="baseline"/>
        <w:rPr>
          <w:rFonts w:ascii="Times New Roman" w:eastAsia="Times New Roman" w:hAnsi="Times New Roman" w:cs="Times New Roman"/>
          <w:sz w:val="24"/>
          <w:szCs w:val="24"/>
          <w:lang w:eastAsia="ru-RU"/>
        </w:rPr>
      </w:pPr>
    </w:p>
    <w:p w14:paraId="3720D603"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 xml:space="preserve">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w:t>
      </w:r>
      <w:r w:rsidRPr="00EC76B0">
        <w:rPr>
          <w:rFonts w:ascii="Times New Roman" w:eastAsia="Times New Roman" w:hAnsi="Times New Roman" w:cs="Times New Roman"/>
          <w:sz w:val="24"/>
          <w:szCs w:val="24"/>
          <w:lang w:eastAsia="ru-RU"/>
        </w:rPr>
        <w:lastRenderedPageBreak/>
        <w:t>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14:paraId="01BF0DA1"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(Абзац в редакции, введенной в действие со 2 января 2010 года </w:t>
      </w:r>
      <w:hyperlink r:id="rId20" w:anchor="6540IN" w:history="1">
        <w:r w:rsidRPr="00EC76B0">
          <w:rPr>
            <w:rFonts w:ascii="Times New Roman" w:eastAsia="Times New Roman" w:hAnsi="Times New Roman" w:cs="Times New Roman"/>
            <w:color w:val="3451A0"/>
            <w:sz w:val="24"/>
            <w:szCs w:val="24"/>
            <w:u w:val="single"/>
            <w:lang w:eastAsia="ru-RU"/>
          </w:rPr>
          <w:t>Федеральным законом от 17 декабря 2009 года N 315-ФЗ</w:t>
        </w:r>
      </w:hyperlink>
      <w:r w:rsidRPr="00EC76B0">
        <w:rPr>
          <w:rFonts w:ascii="Times New Roman" w:eastAsia="Times New Roman" w:hAnsi="Times New Roman" w:cs="Times New Roman"/>
          <w:sz w:val="24"/>
          <w:szCs w:val="24"/>
          <w:lang w:eastAsia="ru-RU"/>
        </w:rPr>
        <w:t>; в редакции, введенной в действие с 1 сентября 2013 года </w:t>
      </w:r>
      <w:hyperlink r:id="rId21" w:anchor="8RE0MB" w:history="1">
        <w:r w:rsidRPr="00EC76B0">
          <w:rPr>
            <w:rFonts w:ascii="Times New Roman" w:eastAsia="Times New Roman" w:hAnsi="Times New Roman" w:cs="Times New Roman"/>
            <w:color w:val="3451A0"/>
            <w:sz w:val="24"/>
            <w:szCs w:val="24"/>
            <w:u w:val="single"/>
            <w:lang w:eastAsia="ru-RU"/>
          </w:rPr>
          <w:t>Федеральным законом от 2 июля 2013 года N 185-ФЗ</w:t>
        </w:r>
      </w:hyperlink>
      <w:r w:rsidRPr="00EC76B0">
        <w:rPr>
          <w:rFonts w:ascii="Times New Roman" w:eastAsia="Times New Roman" w:hAnsi="Times New Roman" w:cs="Times New Roman"/>
          <w:sz w:val="24"/>
          <w:szCs w:val="24"/>
          <w:lang w:eastAsia="ru-RU"/>
        </w:rPr>
        <w:t>; в редакции, введенной в действие </w:t>
      </w:r>
      <w:hyperlink r:id="rId22" w:anchor="8PI0LR" w:history="1">
        <w:r w:rsidRPr="00EC76B0">
          <w:rPr>
            <w:rFonts w:ascii="Times New Roman" w:eastAsia="Times New Roman" w:hAnsi="Times New Roman" w:cs="Times New Roman"/>
            <w:color w:val="3451A0"/>
            <w:sz w:val="24"/>
            <w:szCs w:val="24"/>
            <w:u w:val="single"/>
            <w:lang w:eastAsia="ru-RU"/>
          </w:rPr>
          <w:t>Федеральным законом от 25 ноября 2013 года N 317-ФЗ</w:t>
        </w:r>
      </w:hyperlink>
      <w:r w:rsidRPr="00EC76B0">
        <w:rPr>
          <w:rFonts w:ascii="Times New Roman" w:eastAsia="Times New Roman" w:hAnsi="Times New Roman" w:cs="Times New Roman"/>
          <w:sz w:val="24"/>
          <w:szCs w:val="24"/>
          <w:lang w:eastAsia="ru-RU"/>
        </w:rPr>
        <w:t>; в редакции, введенной в действие с 15 июля 2016 года </w:t>
      </w:r>
      <w:hyperlink r:id="rId23" w:anchor="65A0IQ" w:history="1">
        <w:r w:rsidRPr="00EC76B0">
          <w:rPr>
            <w:rFonts w:ascii="Times New Roman" w:eastAsia="Times New Roman" w:hAnsi="Times New Roman" w:cs="Times New Roman"/>
            <w:color w:val="3451A0"/>
            <w:sz w:val="24"/>
            <w:szCs w:val="24"/>
            <w:u w:val="single"/>
            <w:lang w:eastAsia="ru-RU"/>
          </w:rPr>
          <w:t>Федеральным законом от 3 июля 2016 года N 359-ФЗ</w:t>
        </w:r>
      </w:hyperlink>
      <w:r w:rsidRPr="00EC76B0">
        <w:rPr>
          <w:rFonts w:ascii="Times New Roman" w:eastAsia="Times New Roman" w:hAnsi="Times New Roman" w:cs="Times New Roman"/>
          <w:sz w:val="24"/>
          <w:szCs w:val="24"/>
          <w:lang w:eastAsia="ru-RU"/>
        </w:rPr>
        <w:t>. - См. </w:t>
      </w:r>
      <w:hyperlink r:id="rId24" w:anchor="6500IL"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197A997B"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w:t>
      </w:r>
      <w:hyperlink r:id="rId25" w:anchor="64U0IK" w:history="1">
        <w:r w:rsidRPr="00EC76B0">
          <w:rPr>
            <w:rFonts w:ascii="Times New Roman" w:eastAsia="Times New Roman" w:hAnsi="Times New Roman" w:cs="Times New Roman"/>
            <w:color w:val="3451A0"/>
            <w:sz w:val="24"/>
            <w:szCs w:val="24"/>
            <w:u w:val="single"/>
            <w:lang w:eastAsia="ru-RU"/>
          </w:rPr>
          <w:t>Федеральным законом от 29 декабря 2012 года N 273-ФЗ "Об образовании в Российской Федерации"</w:t>
        </w:r>
      </w:hyperlink>
      <w:r w:rsidRPr="00EC76B0">
        <w:rPr>
          <w:rFonts w:ascii="Times New Roman" w:eastAsia="Times New Roman" w:hAnsi="Times New Roman" w:cs="Times New Roman"/>
          <w:sz w:val="24"/>
          <w:szCs w:val="24"/>
          <w:lang w:eastAsia="ru-RU"/>
        </w:rPr>
        <w:t>,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14:paraId="0F5EBBCF"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(Абзац дополнительно включен со 2 января 2010 года </w:t>
      </w:r>
      <w:hyperlink r:id="rId26" w:anchor="6540IN" w:history="1">
        <w:r w:rsidRPr="00EC76B0">
          <w:rPr>
            <w:rFonts w:ascii="Times New Roman" w:eastAsia="Times New Roman" w:hAnsi="Times New Roman" w:cs="Times New Roman"/>
            <w:color w:val="3451A0"/>
            <w:sz w:val="24"/>
            <w:szCs w:val="24"/>
            <w:u w:val="single"/>
            <w:lang w:eastAsia="ru-RU"/>
          </w:rPr>
          <w:t>Федеральным законом от 17 декабря 2009 года N 315-ФЗ</w:t>
        </w:r>
      </w:hyperlink>
      <w:r w:rsidRPr="00EC76B0">
        <w:rPr>
          <w:rFonts w:ascii="Times New Roman" w:eastAsia="Times New Roman" w:hAnsi="Times New Roman" w:cs="Times New Roman"/>
          <w:sz w:val="24"/>
          <w:szCs w:val="24"/>
          <w:lang w:eastAsia="ru-RU"/>
        </w:rPr>
        <w:t>; в редакции, введенной в действие с 15 июля 2016 года </w:t>
      </w:r>
      <w:hyperlink r:id="rId27" w:anchor="65C0IR" w:history="1">
        <w:r w:rsidRPr="00EC76B0">
          <w:rPr>
            <w:rFonts w:ascii="Times New Roman" w:eastAsia="Times New Roman" w:hAnsi="Times New Roman" w:cs="Times New Roman"/>
            <w:color w:val="3451A0"/>
            <w:sz w:val="24"/>
            <w:szCs w:val="24"/>
            <w:u w:val="single"/>
            <w:lang w:eastAsia="ru-RU"/>
          </w:rPr>
          <w:t>Федеральным законом от 3 июля 2016 года N 359-ФЗ</w:t>
        </w:r>
      </w:hyperlink>
      <w:r w:rsidRPr="00EC76B0">
        <w:rPr>
          <w:rFonts w:ascii="Times New Roman" w:eastAsia="Times New Roman" w:hAnsi="Times New Roman" w:cs="Times New Roman"/>
          <w:sz w:val="24"/>
          <w:szCs w:val="24"/>
          <w:lang w:eastAsia="ru-RU"/>
        </w:rPr>
        <w:t>. - См. </w:t>
      </w:r>
      <w:hyperlink r:id="rId28" w:anchor="6500IL"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     </w:t>
      </w:r>
      <w:r w:rsidRPr="00EC76B0">
        <w:rPr>
          <w:rFonts w:ascii="Times New Roman" w:eastAsia="Times New Roman" w:hAnsi="Times New Roman" w:cs="Times New Roman"/>
          <w:sz w:val="24"/>
          <w:szCs w:val="24"/>
          <w:lang w:eastAsia="ru-RU"/>
        </w:rPr>
        <w:br/>
      </w:r>
    </w:p>
    <w:p w14:paraId="4057C08D"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14:paraId="0182BE96"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(Абзац в редакции, введенной в действие с 1 сентября 2013 года </w:t>
      </w:r>
      <w:hyperlink r:id="rId29" w:anchor="8RI0MD" w:history="1">
        <w:r w:rsidRPr="00EC76B0">
          <w:rPr>
            <w:rFonts w:ascii="Times New Roman" w:eastAsia="Times New Roman" w:hAnsi="Times New Roman" w:cs="Times New Roman"/>
            <w:color w:val="3451A0"/>
            <w:sz w:val="24"/>
            <w:szCs w:val="24"/>
            <w:u w:val="single"/>
            <w:lang w:eastAsia="ru-RU"/>
          </w:rPr>
          <w:t>Федеральным законом от 2 июля 2013 года N 185-ФЗ</w:t>
        </w:r>
      </w:hyperlink>
      <w:r w:rsidRPr="00EC76B0">
        <w:rPr>
          <w:rFonts w:ascii="Times New Roman" w:eastAsia="Times New Roman" w:hAnsi="Times New Roman" w:cs="Times New Roman"/>
          <w:sz w:val="24"/>
          <w:szCs w:val="24"/>
          <w:lang w:eastAsia="ru-RU"/>
        </w:rPr>
        <w:t>. - См. </w:t>
      </w:r>
      <w:hyperlink r:id="rId30" w:anchor="6500IL"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0FD64069"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14:paraId="2971AD4D"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(Абзац в редакции, введенной в действие с 15 июля 2016 года </w:t>
      </w:r>
      <w:hyperlink r:id="rId31" w:anchor="7D60K4" w:history="1">
        <w:r w:rsidRPr="00EC76B0">
          <w:rPr>
            <w:rFonts w:ascii="Times New Roman" w:eastAsia="Times New Roman" w:hAnsi="Times New Roman" w:cs="Times New Roman"/>
            <w:color w:val="3451A0"/>
            <w:sz w:val="24"/>
            <w:szCs w:val="24"/>
            <w:u w:val="single"/>
            <w:lang w:eastAsia="ru-RU"/>
          </w:rPr>
          <w:t>Федеральным законом от 3 июля 2016 года N 359-ФЗ</w:t>
        </w:r>
      </w:hyperlink>
      <w:r w:rsidRPr="00EC76B0">
        <w:rPr>
          <w:rFonts w:ascii="Times New Roman" w:eastAsia="Times New Roman" w:hAnsi="Times New Roman" w:cs="Times New Roman"/>
          <w:sz w:val="24"/>
          <w:szCs w:val="24"/>
          <w:lang w:eastAsia="ru-RU"/>
        </w:rPr>
        <w:t>. - См. </w:t>
      </w:r>
      <w:hyperlink r:id="rId32" w:anchor="6500IL"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091227F3"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lastRenderedPageBreak/>
        <w:t>2. Полное государственное обеспечение и дополнительные гарантии по социальной поддержке, установленные абзацами десятым и двенадцатым </w:t>
      </w:r>
      <w:hyperlink r:id="rId33" w:anchor="6500IL" w:history="1">
        <w:r w:rsidRPr="00EC76B0">
          <w:rPr>
            <w:rFonts w:ascii="Times New Roman" w:eastAsia="Times New Roman" w:hAnsi="Times New Roman" w:cs="Times New Roman"/>
            <w:color w:val="3451A0"/>
            <w:sz w:val="24"/>
            <w:szCs w:val="24"/>
            <w:u w:val="single"/>
            <w:lang w:eastAsia="ru-RU"/>
          </w:rPr>
          <w:t>пункта 1 настоящей статьи</w:t>
        </w:r>
      </w:hyperlink>
      <w:r w:rsidRPr="00EC76B0">
        <w:rPr>
          <w:rFonts w:ascii="Times New Roman" w:eastAsia="Times New Roman" w:hAnsi="Times New Roman" w:cs="Times New Roman"/>
          <w:sz w:val="24"/>
          <w:szCs w:val="24"/>
          <w:lang w:eastAsia="ru-RU"/>
        </w:rPr>
        <w:t>, за исключением предоставления жилого помещения в порядке, предусмотренном </w:t>
      </w:r>
      <w:hyperlink r:id="rId34" w:anchor="7D20K3" w:history="1">
        <w:r w:rsidRPr="00EC76B0">
          <w:rPr>
            <w:rFonts w:ascii="Times New Roman" w:eastAsia="Times New Roman" w:hAnsi="Times New Roman" w:cs="Times New Roman"/>
            <w:color w:val="3451A0"/>
            <w:sz w:val="24"/>
            <w:szCs w:val="24"/>
            <w:u w:val="single"/>
            <w:lang w:eastAsia="ru-RU"/>
          </w:rPr>
          <w:t>Федеральным законом от 29 декабря 2012 года N 273-ФЗ "Об образовании в Российской Федерации"</w:t>
        </w:r>
      </w:hyperlink>
      <w:r w:rsidRPr="00EC76B0">
        <w:rPr>
          <w:rFonts w:ascii="Times New Roman" w:eastAsia="Times New Roman" w:hAnsi="Times New Roman" w:cs="Times New Roman"/>
          <w:sz w:val="24"/>
          <w:szCs w:val="24"/>
          <w:lang w:eastAsia="ru-RU"/>
        </w:rPr>
        <w:t>,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w:t>
      </w:r>
    </w:p>
    <w:p w14:paraId="18933D41"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(Пункт дополнительно включен с 25 июля 2022 года </w:t>
      </w:r>
      <w:hyperlink r:id="rId35" w:anchor="6580IP" w:history="1">
        <w:r w:rsidRPr="00EC76B0">
          <w:rPr>
            <w:rFonts w:ascii="Times New Roman" w:eastAsia="Times New Roman" w:hAnsi="Times New Roman" w:cs="Times New Roman"/>
            <w:color w:val="3451A0"/>
            <w:sz w:val="24"/>
            <w:szCs w:val="24"/>
            <w:u w:val="single"/>
            <w:lang w:eastAsia="ru-RU"/>
          </w:rPr>
          <w:t>Федеральным законом от 14 июля 2022 года N 294-ФЗ</w:t>
        </w:r>
      </w:hyperlink>
      <w:r w:rsidRPr="00EC76B0">
        <w:rPr>
          <w:rFonts w:ascii="Times New Roman" w:eastAsia="Times New Roman" w:hAnsi="Times New Roman" w:cs="Times New Roman"/>
          <w:sz w:val="24"/>
          <w:szCs w:val="24"/>
          <w:lang w:eastAsia="ru-RU"/>
        </w:rPr>
        <w:t>)</w:t>
      </w:r>
    </w:p>
    <w:p w14:paraId="63A1A9A3" w14:textId="77777777" w:rsidR="00EC76B0" w:rsidRPr="00EC76B0" w:rsidRDefault="00EC76B0" w:rsidP="00EC76B0">
      <w:pPr>
        <w:spacing w:after="0" w:line="240" w:lineRule="auto"/>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     </w:t>
      </w:r>
    </w:p>
    <w:p w14:paraId="4BF5AB31" w14:textId="77777777" w:rsidR="00EC76B0" w:rsidRPr="00EC76B0" w:rsidRDefault="00EC76B0" w:rsidP="00EC76B0">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C76B0">
        <w:rPr>
          <w:rFonts w:ascii="Times New Roman" w:eastAsia="Times New Roman" w:hAnsi="Times New Roman" w:cs="Times New Roman"/>
          <w:b/>
          <w:bCs/>
          <w:sz w:val="24"/>
          <w:szCs w:val="24"/>
          <w:lang w:eastAsia="ru-RU"/>
        </w:rPr>
        <w:t>Статья 2. Отношения, регулируемые настоящим Федеральным законом</w:t>
      </w:r>
    </w:p>
    <w:p w14:paraId="2AB55836"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14:paraId="0A05C831"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(Статья в редакции, введенной в действие с 15 июля 2016 года </w:t>
      </w:r>
      <w:hyperlink r:id="rId36" w:anchor="7D80K5" w:history="1">
        <w:r w:rsidRPr="00EC76B0">
          <w:rPr>
            <w:rFonts w:ascii="Times New Roman" w:eastAsia="Times New Roman" w:hAnsi="Times New Roman" w:cs="Times New Roman"/>
            <w:color w:val="3451A0"/>
            <w:sz w:val="24"/>
            <w:szCs w:val="24"/>
            <w:u w:val="single"/>
            <w:lang w:eastAsia="ru-RU"/>
          </w:rPr>
          <w:t>Федеральным законом от 3 июля 2016 года N 359-ФЗ</w:t>
        </w:r>
      </w:hyperlink>
      <w:r w:rsidRPr="00EC76B0">
        <w:rPr>
          <w:rFonts w:ascii="Times New Roman" w:eastAsia="Times New Roman" w:hAnsi="Times New Roman" w:cs="Times New Roman"/>
          <w:sz w:val="24"/>
          <w:szCs w:val="24"/>
          <w:lang w:eastAsia="ru-RU"/>
        </w:rPr>
        <w:t>. - См. </w:t>
      </w:r>
      <w:hyperlink r:id="rId37" w:anchor="6520IM"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1ADDB899" w14:textId="77777777" w:rsidR="00EC76B0" w:rsidRPr="00EC76B0" w:rsidRDefault="00EC76B0" w:rsidP="00EC76B0">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C76B0">
        <w:rPr>
          <w:rFonts w:ascii="Times New Roman" w:eastAsia="Times New Roman" w:hAnsi="Times New Roman" w:cs="Times New Roman"/>
          <w:b/>
          <w:bCs/>
          <w:sz w:val="24"/>
          <w:szCs w:val="24"/>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14:paraId="46FF9348" w14:textId="77777777" w:rsidR="00EC76B0" w:rsidRPr="00EC76B0" w:rsidRDefault="00EC76B0" w:rsidP="00EC76B0">
      <w:pPr>
        <w:spacing w:after="0" w:line="240" w:lineRule="auto"/>
        <w:jc w:val="center"/>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(наименование статьи в редакции, введенной в действии с 1 января 2005 года </w:t>
      </w:r>
      <w:hyperlink r:id="rId38" w:anchor="AAQ0NU" w:history="1">
        <w:r w:rsidRPr="00EC76B0">
          <w:rPr>
            <w:rFonts w:ascii="Times New Roman" w:eastAsia="Times New Roman" w:hAnsi="Times New Roman" w:cs="Times New Roman"/>
            <w:color w:val="3451A0"/>
            <w:sz w:val="24"/>
            <w:szCs w:val="24"/>
            <w:u w:val="single"/>
            <w:lang w:eastAsia="ru-RU"/>
          </w:rPr>
          <w:t>Федеральным законом от 22 августа 2004 года N 122-ФЗ</w:t>
        </w:r>
      </w:hyperlink>
      <w:r w:rsidRPr="00EC76B0">
        <w:rPr>
          <w:rFonts w:ascii="Times New Roman" w:eastAsia="Times New Roman" w:hAnsi="Times New Roman" w:cs="Times New Roman"/>
          <w:sz w:val="24"/>
          <w:szCs w:val="24"/>
          <w:lang w:eastAsia="ru-RU"/>
        </w:rPr>
        <w:t>, - см. предыдущую редакцию)</w:t>
      </w:r>
    </w:p>
    <w:p w14:paraId="55C218DB"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 (часть в редакции, введенной в действии с 1 января 2005 года </w:t>
      </w:r>
      <w:hyperlink r:id="rId39" w:anchor="AAQ0NU" w:history="1">
        <w:r w:rsidRPr="00EC76B0">
          <w:rPr>
            <w:rFonts w:ascii="Times New Roman" w:eastAsia="Times New Roman" w:hAnsi="Times New Roman" w:cs="Times New Roman"/>
            <w:color w:val="3451A0"/>
            <w:sz w:val="24"/>
            <w:szCs w:val="24"/>
            <w:u w:val="single"/>
            <w:lang w:eastAsia="ru-RU"/>
          </w:rPr>
          <w:t>Федеральным законом от 22 августа 2004 года N 122-ФЗ</w:t>
        </w:r>
      </w:hyperlink>
      <w:r w:rsidRPr="00EC76B0">
        <w:rPr>
          <w:rFonts w:ascii="Times New Roman" w:eastAsia="Times New Roman" w:hAnsi="Times New Roman" w:cs="Times New Roman"/>
          <w:sz w:val="24"/>
          <w:szCs w:val="24"/>
          <w:lang w:eastAsia="ru-RU"/>
        </w:rPr>
        <w:t>, - см. предыдущую редакцию).</w:t>
      </w:r>
      <w:r w:rsidRPr="00EC76B0">
        <w:rPr>
          <w:rFonts w:ascii="Times New Roman" w:eastAsia="Times New Roman" w:hAnsi="Times New Roman" w:cs="Times New Roman"/>
          <w:sz w:val="24"/>
          <w:szCs w:val="24"/>
          <w:lang w:eastAsia="ru-RU"/>
        </w:rPr>
        <w:br/>
      </w:r>
    </w:p>
    <w:p w14:paraId="12407263"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r w:rsidRPr="00EC76B0">
        <w:rPr>
          <w:rFonts w:ascii="Times New Roman" w:eastAsia="Times New Roman" w:hAnsi="Times New Roman" w:cs="Times New Roman"/>
          <w:sz w:val="24"/>
          <w:szCs w:val="24"/>
          <w:lang w:eastAsia="ru-RU"/>
        </w:rPr>
        <w:br/>
      </w:r>
    </w:p>
    <w:p w14:paraId="4D70F7DC"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01E1A019"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(Часть дополнительно включена </w:t>
      </w:r>
      <w:hyperlink r:id="rId40" w:anchor="7E40KE" w:history="1">
        <w:r w:rsidRPr="00EC76B0">
          <w:rPr>
            <w:rFonts w:ascii="Times New Roman" w:eastAsia="Times New Roman" w:hAnsi="Times New Roman" w:cs="Times New Roman"/>
            <w:color w:val="3451A0"/>
            <w:sz w:val="24"/>
            <w:szCs w:val="24"/>
            <w:u w:val="single"/>
            <w:lang w:eastAsia="ru-RU"/>
          </w:rPr>
          <w:t>Федеральным законом от 8 декабря 2020 года N 429-ФЗ</w:t>
        </w:r>
      </w:hyperlink>
      <w:r w:rsidRPr="00EC76B0">
        <w:rPr>
          <w:rFonts w:ascii="Times New Roman" w:eastAsia="Times New Roman" w:hAnsi="Times New Roman" w:cs="Times New Roman"/>
          <w:sz w:val="24"/>
          <w:szCs w:val="24"/>
          <w:lang w:eastAsia="ru-RU"/>
        </w:rPr>
        <w:t>)     </w:t>
      </w:r>
      <w:r w:rsidRPr="00EC76B0">
        <w:rPr>
          <w:rFonts w:ascii="Times New Roman" w:eastAsia="Times New Roman" w:hAnsi="Times New Roman" w:cs="Times New Roman"/>
          <w:sz w:val="24"/>
          <w:szCs w:val="24"/>
          <w:lang w:eastAsia="ru-RU"/>
        </w:rPr>
        <w:br/>
      </w:r>
    </w:p>
    <w:p w14:paraId="47C78525" w14:textId="77777777" w:rsidR="00EC76B0" w:rsidRPr="00EC76B0" w:rsidRDefault="00EC76B0" w:rsidP="00EC76B0">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C76B0">
        <w:rPr>
          <w:rFonts w:ascii="Times New Roman" w:eastAsia="Times New Roman" w:hAnsi="Times New Roman" w:cs="Times New Roman"/>
          <w:b/>
          <w:bCs/>
          <w:sz w:val="24"/>
          <w:szCs w:val="24"/>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14:paraId="4C4BC0C6" w14:textId="77777777" w:rsidR="00EC76B0" w:rsidRPr="00EC76B0" w:rsidRDefault="00EC76B0" w:rsidP="00EC76B0">
      <w:pPr>
        <w:spacing w:after="0" w:line="240" w:lineRule="auto"/>
        <w:jc w:val="center"/>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lastRenderedPageBreak/>
        <w:t>(наименование статьи в редакции, введенной в действии с 1 января 2005 года </w:t>
      </w:r>
      <w:hyperlink r:id="rId41" w:anchor="AAS0NV" w:history="1">
        <w:r w:rsidRPr="00EC76B0">
          <w:rPr>
            <w:rFonts w:ascii="Times New Roman" w:eastAsia="Times New Roman" w:hAnsi="Times New Roman" w:cs="Times New Roman"/>
            <w:color w:val="3451A0"/>
            <w:sz w:val="24"/>
            <w:szCs w:val="24"/>
            <w:u w:val="single"/>
            <w:lang w:eastAsia="ru-RU"/>
          </w:rPr>
          <w:t>Федеральным законом от 22 августа 2004 года N 122-ФЗ</w:t>
        </w:r>
      </w:hyperlink>
      <w:r w:rsidRPr="00EC76B0">
        <w:rPr>
          <w:rFonts w:ascii="Times New Roman" w:eastAsia="Times New Roman" w:hAnsi="Times New Roman" w:cs="Times New Roman"/>
          <w:sz w:val="24"/>
          <w:szCs w:val="24"/>
          <w:lang w:eastAsia="ru-RU"/>
        </w:rPr>
        <w:t>, - см. предыдущую редакцию)</w:t>
      </w:r>
    </w:p>
    <w:p w14:paraId="112F3EBB"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 (часть в редакции, введенной в действии с 1 января 2005 года </w:t>
      </w:r>
      <w:hyperlink r:id="rId42" w:anchor="AAS0NV" w:history="1">
        <w:r w:rsidRPr="00EC76B0">
          <w:rPr>
            <w:rFonts w:ascii="Times New Roman" w:eastAsia="Times New Roman" w:hAnsi="Times New Roman" w:cs="Times New Roman"/>
            <w:color w:val="3451A0"/>
            <w:sz w:val="24"/>
            <w:szCs w:val="24"/>
            <w:u w:val="single"/>
            <w:lang w:eastAsia="ru-RU"/>
          </w:rPr>
          <w:t>Федеральным законом от 22 августа 2004 года N 122-ФЗ</w:t>
        </w:r>
      </w:hyperlink>
      <w:r w:rsidRPr="00EC76B0">
        <w:rPr>
          <w:rFonts w:ascii="Times New Roman" w:eastAsia="Times New Roman" w:hAnsi="Times New Roman" w:cs="Times New Roman"/>
          <w:sz w:val="24"/>
          <w:szCs w:val="24"/>
          <w:lang w:eastAsia="ru-RU"/>
        </w:rPr>
        <w:t>, - см. предыдущую редакцию).</w:t>
      </w:r>
      <w:r w:rsidRPr="00EC76B0">
        <w:rPr>
          <w:rFonts w:ascii="Times New Roman" w:eastAsia="Times New Roman" w:hAnsi="Times New Roman" w:cs="Times New Roman"/>
          <w:sz w:val="24"/>
          <w:szCs w:val="24"/>
          <w:lang w:eastAsia="ru-RU"/>
        </w:rPr>
        <w:br/>
      </w:r>
    </w:p>
    <w:p w14:paraId="5C863465"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 (часть в редакции, введенной в действии с 1 января 2005 года </w:t>
      </w:r>
      <w:hyperlink r:id="rId43" w:anchor="AAS0NV" w:history="1">
        <w:r w:rsidRPr="00EC76B0">
          <w:rPr>
            <w:rFonts w:ascii="Times New Roman" w:eastAsia="Times New Roman" w:hAnsi="Times New Roman" w:cs="Times New Roman"/>
            <w:color w:val="3451A0"/>
            <w:sz w:val="24"/>
            <w:szCs w:val="24"/>
            <w:u w:val="single"/>
            <w:lang w:eastAsia="ru-RU"/>
          </w:rPr>
          <w:t>Федеральным законом от 22 августа 2004 года N 122-ФЗ</w:t>
        </w:r>
      </w:hyperlink>
      <w:r w:rsidRPr="00EC76B0">
        <w:rPr>
          <w:rFonts w:ascii="Times New Roman" w:eastAsia="Times New Roman" w:hAnsi="Times New Roman" w:cs="Times New Roman"/>
          <w:sz w:val="24"/>
          <w:szCs w:val="24"/>
          <w:lang w:eastAsia="ru-RU"/>
        </w:rPr>
        <w:t>, - см. предыдущую редакцию).</w:t>
      </w:r>
      <w:r w:rsidRPr="00EC76B0">
        <w:rPr>
          <w:rFonts w:ascii="Times New Roman" w:eastAsia="Times New Roman" w:hAnsi="Times New Roman" w:cs="Times New Roman"/>
          <w:sz w:val="24"/>
          <w:szCs w:val="24"/>
          <w:lang w:eastAsia="ru-RU"/>
        </w:rPr>
        <w:br/>
      </w:r>
    </w:p>
    <w:p w14:paraId="2394E3D4"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Часть утратила силу с 1 января 2005 года - </w:t>
      </w:r>
      <w:hyperlink r:id="rId44" w:anchor="AAS0NV" w:history="1">
        <w:r w:rsidRPr="00EC76B0">
          <w:rPr>
            <w:rFonts w:ascii="Times New Roman" w:eastAsia="Times New Roman" w:hAnsi="Times New Roman" w:cs="Times New Roman"/>
            <w:color w:val="3451A0"/>
            <w:sz w:val="24"/>
            <w:szCs w:val="24"/>
            <w:u w:val="single"/>
            <w:lang w:eastAsia="ru-RU"/>
          </w:rPr>
          <w:t>Федеральный закон от 22 августа 2004 года N 122-ФЗ</w:t>
        </w:r>
      </w:hyperlink>
      <w:r w:rsidRPr="00EC76B0">
        <w:rPr>
          <w:rFonts w:ascii="Times New Roman" w:eastAsia="Times New Roman" w:hAnsi="Times New Roman" w:cs="Times New Roman"/>
          <w:sz w:val="24"/>
          <w:szCs w:val="24"/>
          <w:lang w:eastAsia="ru-RU"/>
        </w:rPr>
        <w:t>. - См. предыдущую редакцию.</w:t>
      </w:r>
      <w:r w:rsidRPr="00EC76B0">
        <w:rPr>
          <w:rFonts w:ascii="Times New Roman" w:eastAsia="Times New Roman" w:hAnsi="Times New Roman" w:cs="Times New Roman"/>
          <w:sz w:val="24"/>
          <w:szCs w:val="24"/>
          <w:lang w:eastAsia="ru-RU"/>
        </w:rPr>
        <w:br/>
      </w:r>
    </w:p>
    <w:p w14:paraId="21F50D64"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45" w:anchor="7D20K3" w:history="1">
        <w:r w:rsidRPr="00EC76B0">
          <w:rPr>
            <w:rFonts w:ascii="Times New Roman" w:eastAsia="Times New Roman" w:hAnsi="Times New Roman" w:cs="Times New Roman"/>
            <w:color w:val="3451A0"/>
            <w:sz w:val="24"/>
            <w:szCs w:val="24"/>
            <w:u w:val="single"/>
            <w:lang w:eastAsia="ru-RU"/>
          </w:rPr>
          <w:t>Федеральным законом от 17 июля 1999 года N 178-ФЗ "О государственной социальной помощи".</w:t>
        </w:r>
      </w:hyperlink>
    </w:p>
    <w:p w14:paraId="510F72D8"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(Часть дополнительно включена </w:t>
      </w:r>
      <w:hyperlink r:id="rId46" w:anchor="7DG0K9" w:history="1">
        <w:r w:rsidRPr="00EC76B0">
          <w:rPr>
            <w:rFonts w:ascii="Times New Roman" w:eastAsia="Times New Roman" w:hAnsi="Times New Roman" w:cs="Times New Roman"/>
            <w:color w:val="3451A0"/>
            <w:sz w:val="24"/>
            <w:szCs w:val="24"/>
            <w:u w:val="single"/>
            <w:lang w:eastAsia="ru-RU"/>
          </w:rPr>
          <w:t>Федеральным законом от 7 марта 2018 года N 56-ФЗ</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58B5A72D" w14:textId="77777777" w:rsidR="00EC76B0" w:rsidRPr="00EC76B0" w:rsidRDefault="00EC76B0" w:rsidP="00EC76B0">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C76B0">
        <w:rPr>
          <w:rFonts w:ascii="Times New Roman" w:eastAsia="Times New Roman" w:hAnsi="Times New Roman" w:cs="Times New Roman"/>
          <w:b/>
          <w:bCs/>
          <w:sz w:val="24"/>
          <w:szCs w:val="24"/>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14:paraId="4BDB59F7"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 *5)</w:t>
      </w:r>
    </w:p>
    <w:p w14:paraId="391732CC"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(Статья в редакции, введенной в действии с 1 января 2005 года </w:t>
      </w:r>
      <w:hyperlink r:id="rId47" w:anchor="A8C0NL" w:history="1">
        <w:r w:rsidRPr="00EC76B0">
          <w:rPr>
            <w:rFonts w:ascii="Times New Roman" w:eastAsia="Times New Roman" w:hAnsi="Times New Roman" w:cs="Times New Roman"/>
            <w:color w:val="3451A0"/>
            <w:sz w:val="24"/>
            <w:szCs w:val="24"/>
            <w:u w:val="single"/>
            <w:lang w:eastAsia="ru-RU"/>
          </w:rPr>
          <w:t>Федеральным законом от 22 августа 2004 года N 122-ФЗ</w:t>
        </w:r>
      </w:hyperlink>
      <w:r w:rsidRPr="00EC76B0">
        <w:rPr>
          <w:rFonts w:ascii="Times New Roman" w:eastAsia="Times New Roman" w:hAnsi="Times New Roman" w:cs="Times New Roman"/>
          <w:sz w:val="24"/>
          <w:szCs w:val="24"/>
          <w:lang w:eastAsia="ru-RU"/>
        </w:rPr>
        <w:t>; в редакции, введенной в действие с 1 сентября 2013 года </w:t>
      </w:r>
      <w:hyperlink r:id="rId48" w:anchor="A6M0N4" w:history="1">
        <w:r w:rsidRPr="00EC76B0">
          <w:rPr>
            <w:rFonts w:ascii="Times New Roman" w:eastAsia="Times New Roman" w:hAnsi="Times New Roman" w:cs="Times New Roman"/>
            <w:color w:val="3451A0"/>
            <w:sz w:val="24"/>
            <w:szCs w:val="24"/>
            <w:u w:val="single"/>
            <w:lang w:eastAsia="ru-RU"/>
          </w:rPr>
          <w:t>Федеральным законом от 2 июля 2013 года N 185-ФЗ</w:t>
        </w:r>
      </w:hyperlink>
      <w:r w:rsidRPr="00EC76B0">
        <w:rPr>
          <w:rFonts w:ascii="Times New Roman" w:eastAsia="Times New Roman" w:hAnsi="Times New Roman" w:cs="Times New Roman"/>
          <w:sz w:val="24"/>
          <w:szCs w:val="24"/>
          <w:lang w:eastAsia="ru-RU"/>
        </w:rPr>
        <w:t>. - См. </w:t>
      </w:r>
      <w:hyperlink r:id="rId49" w:anchor="6580IP"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4A047C53" w14:textId="77777777" w:rsidR="00EC76B0" w:rsidRPr="00EC76B0" w:rsidRDefault="00EC76B0" w:rsidP="00EC76B0">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C76B0">
        <w:rPr>
          <w:rFonts w:ascii="Times New Roman" w:eastAsia="Times New Roman" w:hAnsi="Times New Roman" w:cs="Times New Roman"/>
          <w:b/>
          <w:bCs/>
          <w:sz w:val="24"/>
          <w:szCs w:val="24"/>
          <w:lang w:eastAsia="ru-RU"/>
        </w:rPr>
        <w:t>Статья 6. Дополнительные гарантии права на образование</w:t>
      </w:r>
    </w:p>
    <w:p w14:paraId="2922492E"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w:t>
      </w:r>
      <w:r w:rsidRPr="00EC76B0">
        <w:rPr>
          <w:rFonts w:ascii="Times New Roman" w:eastAsia="Times New Roman" w:hAnsi="Times New Roman" w:cs="Times New Roman"/>
          <w:sz w:val="24"/>
          <w:szCs w:val="24"/>
          <w:lang w:eastAsia="ru-RU"/>
        </w:rPr>
        <w:lastRenderedPageBreak/>
        <w:t>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w:t>
      </w:r>
      <w:hyperlink r:id="rId50" w:anchor="7D20K3" w:history="1">
        <w:r w:rsidRPr="00EC76B0">
          <w:rPr>
            <w:rFonts w:ascii="Times New Roman" w:eastAsia="Times New Roman" w:hAnsi="Times New Roman" w:cs="Times New Roman"/>
            <w:color w:val="3451A0"/>
            <w:sz w:val="24"/>
            <w:szCs w:val="24"/>
            <w:u w:val="single"/>
            <w:lang w:eastAsia="ru-RU"/>
          </w:rPr>
          <w:t>Федеральным законом от 29 декабря 2012 года N 273-ФЗ "Об образовании в Российской Федерации".</w:t>
        </w:r>
      </w:hyperlink>
    </w:p>
    <w:p w14:paraId="235E3910"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(Пункт в редакции, введенной в действие с 28 февраля 2021 года </w:t>
      </w:r>
      <w:hyperlink r:id="rId51" w:anchor="6560IO" w:history="1">
        <w:r w:rsidRPr="00EC76B0">
          <w:rPr>
            <w:rFonts w:ascii="Times New Roman" w:eastAsia="Times New Roman" w:hAnsi="Times New Roman" w:cs="Times New Roman"/>
            <w:color w:val="3451A0"/>
            <w:sz w:val="24"/>
            <w:szCs w:val="24"/>
            <w:u w:val="single"/>
            <w:lang w:eastAsia="ru-RU"/>
          </w:rPr>
          <w:t>Федеральным законом от 17 февраля 2021 года N 10-ФЗ</w:t>
        </w:r>
      </w:hyperlink>
      <w:r w:rsidRPr="00EC76B0">
        <w:rPr>
          <w:rFonts w:ascii="Times New Roman" w:eastAsia="Times New Roman" w:hAnsi="Times New Roman" w:cs="Times New Roman"/>
          <w:sz w:val="24"/>
          <w:szCs w:val="24"/>
          <w:lang w:eastAsia="ru-RU"/>
        </w:rPr>
        <w:t>. - См. </w:t>
      </w:r>
      <w:hyperlink r:id="rId52" w:anchor="65C0IR" w:history="1">
        <w:r w:rsidRPr="00EC76B0">
          <w:rPr>
            <w:rFonts w:ascii="Times New Roman" w:eastAsia="Times New Roman" w:hAnsi="Times New Roman" w:cs="Times New Roman"/>
            <w:color w:val="3451A0"/>
            <w:sz w:val="24"/>
            <w:szCs w:val="24"/>
            <w:u w:val="single"/>
            <w:lang w:eastAsia="ru-RU"/>
          </w:rPr>
          <w:t>предыдущую редакцию</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70BFDBFF"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1_1.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w:t>
      </w:r>
    </w:p>
    <w:p w14:paraId="0B67C6E4"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(Пункт дополнительно включен с 25 июля 2022 года </w:t>
      </w:r>
      <w:hyperlink r:id="rId53" w:anchor="65A0IQ" w:history="1">
        <w:r w:rsidRPr="00EC76B0">
          <w:rPr>
            <w:rFonts w:ascii="Times New Roman" w:eastAsia="Times New Roman" w:hAnsi="Times New Roman" w:cs="Times New Roman"/>
            <w:color w:val="3451A0"/>
            <w:sz w:val="24"/>
            <w:szCs w:val="24"/>
            <w:u w:val="single"/>
            <w:lang w:eastAsia="ru-RU"/>
          </w:rPr>
          <w:t>Федеральным законом от 14 июля 2022 года N 294-ФЗ</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2745D90B"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1_2.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DA44806"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(Пункт дополнительно включен с 25 июля 2022 года </w:t>
      </w:r>
      <w:hyperlink r:id="rId54" w:anchor="65C0IR" w:history="1">
        <w:r w:rsidRPr="00EC76B0">
          <w:rPr>
            <w:rFonts w:ascii="Times New Roman" w:eastAsia="Times New Roman" w:hAnsi="Times New Roman" w:cs="Times New Roman"/>
            <w:color w:val="3451A0"/>
            <w:sz w:val="24"/>
            <w:szCs w:val="24"/>
            <w:u w:val="single"/>
            <w:lang w:eastAsia="ru-RU"/>
          </w:rPr>
          <w:t>Федеральным законом от 14 июля 2022 года N 294-ФЗ</w:t>
        </w:r>
      </w:hyperlink>
      <w:r w:rsidRPr="00EC76B0">
        <w:rPr>
          <w:rFonts w:ascii="Times New Roman" w:eastAsia="Times New Roman" w:hAnsi="Times New Roman" w:cs="Times New Roman"/>
          <w:sz w:val="24"/>
          <w:szCs w:val="24"/>
          <w:lang w:eastAsia="ru-RU"/>
        </w:rPr>
        <w:t>)</w:t>
      </w:r>
      <w:r w:rsidRPr="00EC76B0">
        <w:rPr>
          <w:rFonts w:ascii="Times New Roman" w:eastAsia="Times New Roman" w:hAnsi="Times New Roman" w:cs="Times New Roman"/>
          <w:sz w:val="24"/>
          <w:szCs w:val="24"/>
          <w:lang w:eastAsia="ru-RU"/>
        </w:rPr>
        <w:br/>
      </w:r>
    </w:p>
    <w:p w14:paraId="626BDD87"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r w:rsidRPr="00EC76B0">
        <w:rPr>
          <w:rFonts w:ascii="Times New Roman" w:eastAsia="Times New Roman" w:hAnsi="Times New Roman" w:cs="Times New Roman"/>
          <w:sz w:val="24"/>
          <w:szCs w:val="24"/>
          <w:lang w:eastAsia="ru-RU"/>
        </w:rPr>
        <w:br/>
      </w:r>
    </w:p>
    <w:p w14:paraId="5F1E6B98"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 xml:space="preserve">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w:t>
      </w:r>
      <w:r w:rsidRPr="00EC76B0">
        <w:rPr>
          <w:rFonts w:ascii="Times New Roman" w:eastAsia="Times New Roman" w:hAnsi="Times New Roman" w:cs="Times New Roman"/>
          <w:sz w:val="24"/>
          <w:szCs w:val="24"/>
          <w:lang w:eastAsia="ru-RU"/>
        </w:rPr>
        <w:lastRenderedPageBreak/>
        <w:t>бюджетов, зачисляются на полное государственное обеспечение до завершения обучения по указанным образовательным программам.</w:t>
      </w:r>
      <w:r w:rsidRPr="00EC76B0">
        <w:rPr>
          <w:rFonts w:ascii="Times New Roman" w:eastAsia="Times New Roman" w:hAnsi="Times New Roman" w:cs="Times New Roman"/>
          <w:sz w:val="24"/>
          <w:szCs w:val="24"/>
          <w:lang w:eastAsia="ru-RU"/>
        </w:rPr>
        <w:br/>
      </w:r>
    </w:p>
    <w:p w14:paraId="2D12811C"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r w:rsidRPr="00EC76B0">
        <w:rPr>
          <w:rFonts w:ascii="Times New Roman" w:eastAsia="Times New Roman" w:hAnsi="Times New Roman" w:cs="Times New Roman"/>
          <w:sz w:val="24"/>
          <w:szCs w:val="24"/>
          <w:lang w:eastAsia="ru-RU"/>
        </w:rPr>
        <w:br/>
      </w:r>
    </w:p>
    <w:p w14:paraId="39EFCF50" w14:textId="77777777" w:rsidR="00EC76B0" w:rsidRPr="00EC76B0" w:rsidRDefault="00EC76B0" w:rsidP="00EC76B0">
      <w:pPr>
        <w:spacing w:after="0" w:line="240" w:lineRule="auto"/>
        <w:ind w:firstLine="480"/>
        <w:textAlignment w:val="baseline"/>
        <w:rPr>
          <w:rFonts w:ascii="Times New Roman" w:eastAsia="Times New Roman" w:hAnsi="Times New Roman" w:cs="Times New Roman"/>
          <w:sz w:val="24"/>
          <w:szCs w:val="24"/>
          <w:lang w:eastAsia="ru-RU"/>
        </w:rPr>
      </w:pPr>
      <w:r w:rsidRPr="00EC76B0">
        <w:rPr>
          <w:rFonts w:ascii="Times New Roman" w:eastAsia="Times New Roman" w:hAnsi="Times New Roman" w:cs="Times New Roman"/>
          <w:sz w:val="24"/>
          <w:szCs w:val="24"/>
          <w:lang w:eastAsia="ru-RU"/>
        </w:rPr>
        <w:t>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w:t>
      </w:r>
      <w:hyperlink r:id="rId55" w:anchor="64U0IK" w:history="1">
        <w:r w:rsidRPr="00EC76B0">
          <w:rPr>
            <w:rFonts w:ascii="Times New Roman" w:eastAsia="Times New Roman" w:hAnsi="Times New Roman" w:cs="Times New Roman"/>
            <w:color w:val="3451A0"/>
            <w:sz w:val="24"/>
            <w:szCs w:val="24"/>
            <w:u w:val="single"/>
            <w:lang w:eastAsia="ru-RU"/>
          </w:rPr>
          <w:t>Федеральным законом от 29 декабря 2012 года N 273-ФЗ "Об образовании в Российской Федерации"</w:t>
        </w:r>
      </w:hyperlink>
      <w:r w:rsidRPr="00EC76B0">
        <w:rPr>
          <w:rFonts w:ascii="Times New Roman" w:eastAsia="Times New Roman" w:hAnsi="Times New Roman" w:cs="Times New Roman"/>
          <w:sz w:val="24"/>
          <w:szCs w:val="24"/>
          <w:lang w:eastAsia="ru-RU"/>
        </w:rPr>
        <w:t>, ежегодное пособие на приобретение учебной литературы и письменных принадлежностей.</w:t>
      </w:r>
      <w:r w:rsidRPr="00EC76B0">
        <w:rPr>
          <w:rFonts w:ascii="Times New Roman" w:eastAsia="Times New Roman" w:hAnsi="Times New Roman" w:cs="Times New Roman"/>
          <w:sz w:val="24"/>
          <w:szCs w:val="24"/>
          <w:lang w:eastAsia="ru-RU"/>
        </w:rPr>
        <w:br/>
      </w:r>
    </w:p>
    <w:p w14:paraId="3FF0F61F"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r w:rsidRPr="00EC76B0">
        <w:rPr>
          <w:rFonts w:ascii="Arial" w:eastAsia="Times New Roman" w:hAnsi="Arial" w:cs="Arial"/>
          <w:color w:val="444444"/>
          <w:sz w:val="24"/>
          <w:szCs w:val="24"/>
          <w:lang w:eastAsia="ru-RU"/>
        </w:rPr>
        <w:br/>
      </w:r>
    </w:p>
    <w:p w14:paraId="1A1ED6BC"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r w:rsidRPr="00EC76B0">
        <w:rPr>
          <w:rFonts w:ascii="Arial" w:eastAsia="Times New Roman" w:hAnsi="Arial" w:cs="Arial"/>
          <w:color w:val="444444"/>
          <w:sz w:val="24"/>
          <w:szCs w:val="24"/>
          <w:lang w:eastAsia="ru-RU"/>
        </w:rPr>
        <w:br/>
      </w:r>
    </w:p>
    <w:p w14:paraId="2C20AB1D"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 xml:space="preserve">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w:t>
      </w:r>
      <w:r w:rsidRPr="00EC76B0">
        <w:rPr>
          <w:rFonts w:ascii="Arial" w:eastAsia="Times New Roman" w:hAnsi="Arial" w:cs="Arial"/>
          <w:color w:val="444444"/>
          <w:sz w:val="24"/>
          <w:szCs w:val="24"/>
          <w:lang w:eastAsia="ru-RU"/>
        </w:rPr>
        <w:lastRenderedPageBreak/>
        <w:t>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r w:rsidRPr="00EC76B0">
        <w:rPr>
          <w:rFonts w:ascii="Arial" w:eastAsia="Times New Roman" w:hAnsi="Arial" w:cs="Arial"/>
          <w:color w:val="444444"/>
          <w:sz w:val="24"/>
          <w:szCs w:val="24"/>
          <w:lang w:eastAsia="ru-RU"/>
        </w:rPr>
        <w:br/>
      </w:r>
    </w:p>
    <w:p w14:paraId="7C512F94"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абзаце первом </w:t>
      </w:r>
      <w:hyperlink r:id="rId56" w:anchor="7D60K4" w:history="1">
        <w:r w:rsidRPr="00EC76B0">
          <w:rPr>
            <w:rFonts w:ascii="Arial" w:eastAsia="Times New Roman" w:hAnsi="Arial" w:cs="Arial"/>
            <w:color w:val="3451A0"/>
            <w:sz w:val="24"/>
            <w:szCs w:val="24"/>
            <w:u w:val="single"/>
            <w:lang w:eastAsia="ru-RU"/>
          </w:rPr>
          <w:t>пункта 3 настоящей статьи</w:t>
        </w:r>
      </w:hyperlink>
      <w:r w:rsidRPr="00EC76B0">
        <w:rPr>
          <w:rFonts w:ascii="Arial" w:eastAsia="Times New Roman" w:hAnsi="Arial" w:cs="Arial"/>
          <w:color w:val="444444"/>
          <w:sz w:val="24"/>
          <w:szCs w:val="24"/>
          <w:lang w:eastAsia="ru-RU"/>
        </w:rPr>
        <w:t>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r w:rsidRPr="00EC76B0">
        <w:rPr>
          <w:rFonts w:ascii="Arial" w:eastAsia="Times New Roman" w:hAnsi="Arial" w:cs="Arial"/>
          <w:color w:val="444444"/>
          <w:sz w:val="24"/>
          <w:szCs w:val="24"/>
          <w:lang w:eastAsia="ru-RU"/>
        </w:rPr>
        <w:br/>
      </w:r>
    </w:p>
    <w:p w14:paraId="519B3BDF"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14:paraId="4B54C4A2"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(Абзац в редакции, введенной в действие с 25 июля 2022 года </w:t>
      </w:r>
      <w:hyperlink r:id="rId57" w:anchor="65E0IS" w:history="1">
        <w:r w:rsidRPr="00EC76B0">
          <w:rPr>
            <w:rFonts w:ascii="Arial" w:eastAsia="Times New Roman" w:hAnsi="Arial" w:cs="Arial"/>
            <w:color w:val="3451A0"/>
            <w:sz w:val="24"/>
            <w:szCs w:val="24"/>
            <w:u w:val="single"/>
            <w:lang w:eastAsia="ru-RU"/>
          </w:rPr>
          <w:t>Федеральным законом от 14 июля 2022 года N 294-ФЗ</w:t>
        </w:r>
      </w:hyperlink>
      <w:r w:rsidRPr="00EC76B0">
        <w:rPr>
          <w:rFonts w:ascii="Arial" w:eastAsia="Times New Roman" w:hAnsi="Arial" w:cs="Arial"/>
          <w:color w:val="444444"/>
          <w:sz w:val="24"/>
          <w:szCs w:val="24"/>
          <w:lang w:eastAsia="ru-RU"/>
        </w:rPr>
        <w:t>. - См. </w:t>
      </w:r>
      <w:hyperlink r:id="rId58" w:anchor="7DC0K7" w:history="1">
        <w:r w:rsidRPr="00EC76B0">
          <w:rPr>
            <w:rFonts w:ascii="Arial" w:eastAsia="Times New Roman" w:hAnsi="Arial" w:cs="Arial"/>
            <w:color w:val="3451A0"/>
            <w:sz w:val="24"/>
            <w:szCs w:val="24"/>
            <w:u w:val="single"/>
            <w:lang w:eastAsia="ru-RU"/>
          </w:rPr>
          <w:t>предыдущую редакцию</w:t>
        </w:r>
      </w:hyperlink>
      <w:r w:rsidRPr="00EC76B0">
        <w:rPr>
          <w:rFonts w:ascii="Arial" w:eastAsia="Times New Roman" w:hAnsi="Arial" w:cs="Arial"/>
          <w:color w:val="444444"/>
          <w:sz w:val="24"/>
          <w:szCs w:val="24"/>
          <w:lang w:eastAsia="ru-RU"/>
        </w:rPr>
        <w:t>)</w:t>
      </w:r>
      <w:r w:rsidRPr="00EC76B0">
        <w:rPr>
          <w:rFonts w:ascii="Arial" w:eastAsia="Times New Roman" w:hAnsi="Arial" w:cs="Arial"/>
          <w:color w:val="444444"/>
          <w:sz w:val="24"/>
          <w:szCs w:val="24"/>
          <w:lang w:eastAsia="ru-RU"/>
        </w:rPr>
        <w:br/>
      </w:r>
    </w:p>
    <w:p w14:paraId="0E0866E7"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w:t>
      </w:r>
      <w:hyperlink r:id="rId59" w:anchor="64U0IK" w:history="1">
        <w:r w:rsidRPr="00EC76B0">
          <w:rPr>
            <w:rFonts w:ascii="Arial" w:eastAsia="Times New Roman" w:hAnsi="Arial" w:cs="Arial"/>
            <w:color w:val="3451A0"/>
            <w:sz w:val="24"/>
            <w:szCs w:val="24"/>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r w:rsidRPr="00EC76B0">
        <w:rPr>
          <w:rFonts w:ascii="Arial" w:eastAsia="Times New Roman" w:hAnsi="Arial" w:cs="Arial"/>
          <w:color w:val="444444"/>
          <w:sz w:val="24"/>
          <w:szCs w:val="24"/>
          <w:lang w:eastAsia="ru-RU"/>
        </w:rPr>
        <w:t>.</w:t>
      </w:r>
      <w:r w:rsidRPr="00EC76B0">
        <w:rPr>
          <w:rFonts w:ascii="Arial" w:eastAsia="Times New Roman" w:hAnsi="Arial" w:cs="Arial"/>
          <w:color w:val="444444"/>
          <w:sz w:val="24"/>
          <w:szCs w:val="24"/>
          <w:lang w:eastAsia="ru-RU"/>
        </w:rPr>
        <w:br/>
      </w:r>
    </w:p>
    <w:p w14:paraId="73605C8B"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w:t>
      </w:r>
      <w:r w:rsidRPr="00EC76B0">
        <w:rPr>
          <w:rFonts w:ascii="Arial" w:eastAsia="Times New Roman" w:hAnsi="Arial" w:cs="Arial"/>
          <w:color w:val="444444"/>
          <w:sz w:val="24"/>
          <w:szCs w:val="24"/>
          <w:lang w:eastAsia="ru-RU"/>
        </w:rPr>
        <w:lastRenderedPageBreak/>
        <w:t>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14:paraId="52CB3C47"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(Абзац в редакции, введенной в действие с 25 июля 2022 года </w:t>
      </w:r>
      <w:hyperlink r:id="rId60" w:anchor="65E0IS" w:history="1">
        <w:r w:rsidRPr="00EC76B0">
          <w:rPr>
            <w:rFonts w:ascii="Arial" w:eastAsia="Times New Roman" w:hAnsi="Arial" w:cs="Arial"/>
            <w:color w:val="3451A0"/>
            <w:sz w:val="24"/>
            <w:szCs w:val="24"/>
            <w:u w:val="single"/>
            <w:lang w:eastAsia="ru-RU"/>
          </w:rPr>
          <w:t>Федеральным законом от 14 июля 2022 года N 294-ФЗ</w:t>
        </w:r>
      </w:hyperlink>
      <w:r w:rsidRPr="00EC76B0">
        <w:rPr>
          <w:rFonts w:ascii="Arial" w:eastAsia="Times New Roman" w:hAnsi="Arial" w:cs="Arial"/>
          <w:color w:val="444444"/>
          <w:sz w:val="24"/>
          <w:szCs w:val="24"/>
          <w:lang w:eastAsia="ru-RU"/>
        </w:rPr>
        <w:t>. - См. </w:t>
      </w:r>
      <w:hyperlink r:id="rId61" w:anchor="7DC0K7" w:history="1">
        <w:r w:rsidRPr="00EC76B0">
          <w:rPr>
            <w:rFonts w:ascii="Arial" w:eastAsia="Times New Roman" w:hAnsi="Arial" w:cs="Arial"/>
            <w:color w:val="3451A0"/>
            <w:sz w:val="24"/>
            <w:szCs w:val="24"/>
            <w:u w:val="single"/>
            <w:lang w:eastAsia="ru-RU"/>
          </w:rPr>
          <w:t>предыдущую редакцию</w:t>
        </w:r>
      </w:hyperlink>
      <w:r w:rsidRPr="00EC76B0">
        <w:rPr>
          <w:rFonts w:ascii="Arial" w:eastAsia="Times New Roman" w:hAnsi="Arial" w:cs="Arial"/>
          <w:color w:val="444444"/>
          <w:sz w:val="24"/>
          <w:szCs w:val="24"/>
          <w:lang w:eastAsia="ru-RU"/>
        </w:rPr>
        <w:t>)</w:t>
      </w:r>
      <w:r w:rsidRPr="00EC76B0">
        <w:rPr>
          <w:rFonts w:ascii="Arial" w:eastAsia="Times New Roman" w:hAnsi="Arial" w:cs="Arial"/>
          <w:color w:val="444444"/>
          <w:sz w:val="24"/>
          <w:szCs w:val="24"/>
          <w:lang w:eastAsia="ru-RU"/>
        </w:rPr>
        <w:br/>
      </w:r>
    </w:p>
    <w:p w14:paraId="59D44C54"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62" w:anchor="7DU0KB" w:history="1">
        <w:r w:rsidRPr="00EC76B0">
          <w:rPr>
            <w:rFonts w:ascii="Arial" w:eastAsia="Times New Roman" w:hAnsi="Arial" w:cs="Arial"/>
            <w:color w:val="3451A0"/>
            <w:sz w:val="24"/>
            <w:szCs w:val="24"/>
            <w:u w:val="single"/>
            <w:lang w:eastAsia="ru-RU"/>
          </w:rPr>
          <w:t>пункте 1_1</w:t>
        </w:r>
      </w:hyperlink>
      <w:r w:rsidRPr="00EC76B0">
        <w:rPr>
          <w:rFonts w:ascii="Arial" w:eastAsia="Times New Roman" w:hAnsi="Arial" w:cs="Arial"/>
          <w:color w:val="444444"/>
          <w:sz w:val="24"/>
          <w:szCs w:val="24"/>
          <w:lang w:eastAsia="ru-RU"/>
        </w:rPr>
        <w:t> и абзаце первом </w:t>
      </w:r>
      <w:hyperlink r:id="rId63" w:anchor="7D60K4" w:history="1">
        <w:r w:rsidRPr="00EC76B0">
          <w:rPr>
            <w:rFonts w:ascii="Arial" w:eastAsia="Times New Roman" w:hAnsi="Arial" w:cs="Arial"/>
            <w:color w:val="3451A0"/>
            <w:sz w:val="24"/>
            <w:szCs w:val="24"/>
            <w:u w:val="single"/>
            <w:lang w:eastAsia="ru-RU"/>
          </w:rPr>
          <w:t>пункта 3 настоящей статьи</w:t>
        </w:r>
      </w:hyperlink>
      <w:r w:rsidRPr="00EC76B0">
        <w:rPr>
          <w:rFonts w:ascii="Arial" w:eastAsia="Times New Roman" w:hAnsi="Arial" w:cs="Arial"/>
          <w:color w:val="444444"/>
          <w:sz w:val="24"/>
          <w:szCs w:val="24"/>
          <w:lang w:eastAsia="ru-RU"/>
        </w:rPr>
        <w:t>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408118DE"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(Абзац в редакции, введенной в действие с 25 июля 2022 года </w:t>
      </w:r>
      <w:hyperlink r:id="rId64" w:anchor="65E0IS" w:history="1">
        <w:r w:rsidRPr="00EC76B0">
          <w:rPr>
            <w:rFonts w:ascii="Arial" w:eastAsia="Times New Roman" w:hAnsi="Arial" w:cs="Arial"/>
            <w:color w:val="3451A0"/>
            <w:sz w:val="24"/>
            <w:szCs w:val="24"/>
            <w:u w:val="single"/>
            <w:lang w:eastAsia="ru-RU"/>
          </w:rPr>
          <w:t>Федеральным законом от 14 июля 2022 года N 294-ФЗ</w:t>
        </w:r>
      </w:hyperlink>
      <w:r w:rsidRPr="00EC76B0">
        <w:rPr>
          <w:rFonts w:ascii="Arial" w:eastAsia="Times New Roman" w:hAnsi="Arial" w:cs="Arial"/>
          <w:color w:val="444444"/>
          <w:sz w:val="24"/>
          <w:szCs w:val="24"/>
          <w:lang w:eastAsia="ru-RU"/>
        </w:rPr>
        <w:t>. - См. </w:t>
      </w:r>
      <w:hyperlink r:id="rId65" w:anchor="7DC0K7" w:history="1">
        <w:r w:rsidRPr="00EC76B0">
          <w:rPr>
            <w:rFonts w:ascii="Arial" w:eastAsia="Times New Roman" w:hAnsi="Arial" w:cs="Arial"/>
            <w:color w:val="3451A0"/>
            <w:sz w:val="24"/>
            <w:szCs w:val="24"/>
            <w:u w:val="single"/>
            <w:lang w:eastAsia="ru-RU"/>
          </w:rPr>
          <w:t>предыдущую редакцию</w:t>
        </w:r>
      </w:hyperlink>
      <w:r w:rsidRPr="00EC76B0">
        <w:rPr>
          <w:rFonts w:ascii="Arial" w:eastAsia="Times New Roman" w:hAnsi="Arial" w:cs="Arial"/>
          <w:color w:val="444444"/>
          <w:sz w:val="24"/>
          <w:szCs w:val="24"/>
          <w:lang w:eastAsia="ru-RU"/>
        </w:rPr>
        <w:t>)</w:t>
      </w:r>
      <w:r w:rsidRPr="00EC76B0">
        <w:rPr>
          <w:rFonts w:ascii="Arial" w:eastAsia="Times New Roman" w:hAnsi="Arial" w:cs="Arial"/>
          <w:color w:val="444444"/>
          <w:sz w:val="24"/>
          <w:szCs w:val="24"/>
          <w:lang w:eastAsia="ru-RU"/>
        </w:rPr>
        <w:br/>
      </w:r>
    </w:p>
    <w:p w14:paraId="33A3DB22"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r w:rsidRPr="00EC76B0">
        <w:rPr>
          <w:rFonts w:ascii="Arial" w:eastAsia="Times New Roman" w:hAnsi="Arial" w:cs="Arial"/>
          <w:color w:val="444444"/>
          <w:sz w:val="24"/>
          <w:szCs w:val="24"/>
          <w:lang w:eastAsia="ru-RU"/>
        </w:rPr>
        <w:br/>
      </w:r>
    </w:p>
    <w:p w14:paraId="301A8311"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w:t>
      </w:r>
      <w:r w:rsidRPr="00EC76B0">
        <w:rPr>
          <w:rFonts w:ascii="Arial" w:eastAsia="Times New Roman" w:hAnsi="Arial" w:cs="Arial"/>
          <w:color w:val="444444"/>
          <w:sz w:val="24"/>
          <w:szCs w:val="24"/>
          <w:lang w:eastAsia="ru-RU"/>
        </w:rPr>
        <w:lastRenderedPageBreak/>
        <w:t>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66" w:anchor="7D20K3" w:history="1">
        <w:r w:rsidRPr="00EC76B0">
          <w:rPr>
            <w:rFonts w:ascii="Arial" w:eastAsia="Times New Roman" w:hAnsi="Arial" w:cs="Arial"/>
            <w:color w:val="3451A0"/>
            <w:sz w:val="24"/>
            <w:szCs w:val="24"/>
            <w:u w:val="single"/>
            <w:lang w:eastAsia="ru-RU"/>
          </w:rPr>
          <w:t>Федеральным законом от 23 декабря 2003 года N 177-ФЗ "О страховании вкладов физических лиц в банках Российской Федерации"</w:t>
        </w:r>
      </w:hyperlink>
      <w:r w:rsidRPr="00EC76B0">
        <w:rPr>
          <w:rFonts w:ascii="Arial" w:eastAsia="Times New Roman" w:hAnsi="Arial" w:cs="Arial"/>
          <w:color w:val="444444"/>
          <w:sz w:val="24"/>
          <w:szCs w:val="24"/>
          <w:lang w:eastAsia="ru-RU"/>
        </w:rPr>
        <w:t> размер возмещения по вкладам.</w:t>
      </w:r>
    </w:p>
    <w:p w14:paraId="0422E33E"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(Абзац в редакции, введенной в действие с 1 января 2019 года </w:t>
      </w:r>
      <w:hyperlink r:id="rId67" w:anchor="7EE0KH" w:history="1">
        <w:r w:rsidRPr="00EC76B0">
          <w:rPr>
            <w:rFonts w:ascii="Arial" w:eastAsia="Times New Roman" w:hAnsi="Arial" w:cs="Arial"/>
            <w:color w:val="3451A0"/>
            <w:sz w:val="24"/>
            <w:szCs w:val="24"/>
            <w:u w:val="single"/>
            <w:lang w:eastAsia="ru-RU"/>
          </w:rPr>
          <w:t>Федеральным законом от 3 августа 2018 года N 322-ФЗ</w:t>
        </w:r>
      </w:hyperlink>
      <w:r w:rsidRPr="00EC76B0">
        <w:rPr>
          <w:rFonts w:ascii="Arial" w:eastAsia="Times New Roman" w:hAnsi="Arial" w:cs="Arial"/>
          <w:color w:val="444444"/>
          <w:sz w:val="24"/>
          <w:szCs w:val="24"/>
          <w:lang w:eastAsia="ru-RU"/>
        </w:rPr>
        <w:t>. - См. </w:t>
      </w:r>
      <w:hyperlink r:id="rId68" w:anchor="7DE0K8" w:history="1">
        <w:r w:rsidRPr="00EC76B0">
          <w:rPr>
            <w:rFonts w:ascii="Arial" w:eastAsia="Times New Roman" w:hAnsi="Arial" w:cs="Arial"/>
            <w:color w:val="3451A0"/>
            <w:sz w:val="24"/>
            <w:szCs w:val="24"/>
            <w:u w:val="single"/>
            <w:lang w:eastAsia="ru-RU"/>
          </w:rPr>
          <w:t>предыдущую редакцию</w:t>
        </w:r>
      </w:hyperlink>
      <w:r w:rsidRPr="00EC76B0">
        <w:rPr>
          <w:rFonts w:ascii="Arial" w:eastAsia="Times New Roman" w:hAnsi="Arial" w:cs="Arial"/>
          <w:color w:val="444444"/>
          <w:sz w:val="24"/>
          <w:szCs w:val="24"/>
          <w:lang w:eastAsia="ru-RU"/>
        </w:rPr>
        <w:t>)</w:t>
      </w:r>
      <w:r w:rsidRPr="00EC76B0">
        <w:rPr>
          <w:rFonts w:ascii="Arial" w:eastAsia="Times New Roman" w:hAnsi="Arial" w:cs="Arial"/>
          <w:color w:val="444444"/>
          <w:sz w:val="24"/>
          <w:szCs w:val="24"/>
          <w:lang w:eastAsia="ru-RU"/>
        </w:rPr>
        <w:br/>
      </w:r>
    </w:p>
    <w:p w14:paraId="4974809D"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r w:rsidRPr="00EC76B0">
        <w:rPr>
          <w:rFonts w:ascii="Arial" w:eastAsia="Times New Roman" w:hAnsi="Arial" w:cs="Arial"/>
          <w:color w:val="444444"/>
          <w:sz w:val="24"/>
          <w:szCs w:val="24"/>
          <w:lang w:eastAsia="ru-RU"/>
        </w:rPr>
        <w:br/>
      </w:r>
    </w:p>
    <w:p w14:paraId="1576DEA1"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абзаце первом </w:t>
      </w:r>
      <w:hyperlink r:id="rId69" w:anchor="7D60K4" w:history="1">
        <w:r w:rsidRPr="00EC76B0">
          <w:rPr>
            <w:rFonts w:ascii="Arial" w:eastAsia="Times New Roman" w:hAnsi="Arial" w:cs="Arial"/>
            <w:color w:val="3451A0"/>
            <w:sz w:val="24"/>
            <w:szCs w:val="24"/>
            <w:u w:val="single"/>
            <w:lang w:eastAsia="ru-RU"/>
          </w:rPr>
          <w:t>пункта 3 настоящей статьи</w:t>
        </w:r>
      </w:hyperlink>
      <w:r w:rsidRPr="00EC76B0">
        <w:rPr>
          <w:rFonts w:ascii="Arial" w:eastAsia="Times New Roman" w:hAnsi="Arial" w:cs="Arial"/>
          <w:color w:val="444444"/>
          <w:sz w:val="24"/>
          <w:szCs w:val="24"/>
          <w:lang w:eastAsia="ru-RU"/>
        </w:rPr>
        <w:t>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w:t>
      </w:r>
      <w:hyperlink r:id="rId70" w:anchor="7D60K4" w:history="1">
        <w:r w:rsidRPr="00EC76B0">
          <w:rPr>
            <w:rFonts w:ascii="Arial" w:eastAsia="Times New Roman" w:hAnsi="Arial" w:cs="Arial"/>
            <w:color w:val="3451A0"/>
            <w:sz w:val="24"/>
            <w:szCs w:val="24"/>
            <w:u w:val="single"/>
            <w:lang w:eastAsia="ru-RU"/>
          </w:rPr>
          <w:t>пункта 3 настоящей статьи</w:t>
        </w:r>
      </w:hyperlink>
      <w:r w:rsidRPr="00EC76B0">
        <w:rPr>
          <w:rFonts w:ascii="Arial" w:eastAsia="Times New Roman" w:hAnsi="Arial" w:cs="Arial"/>
          <w:color w:val="444444"/>
          <w:sz w:val="24"/>
          <w:szCs w:val="24"/>
          <w:lang w:eastAsia="ru-RU"/>
        </w:rPr>
        <w:t>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r w:rsidRPr="00EC76B0">
        <w:rPr>
          <w:rFonts w:ascii="Arial" w:eastAsia="Times New Roman" w:hAnsi="Arial" w:cs="Arial"/>
          <w:color w:val="444444"/>
          <w:sz w:val="24"/>
          <w:szCs w:val="24"/>
          <w:lang w:eastAsia="ru-RU"/>
        </w:rPr>
        <w:br/>
      </w:r>
    </w:p>
    <w:p w14:paraId="0C4786EE"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r w:rsidRPr="00EC76B0">
        <w:rPr>
          <w:rFonts w:ascii="Arial" w:eastAsia="Times New Roman" w:hAnsi="Arial" w:cs="Arial"/>
          <w:color w:val="444444"/>
          <w:sz w:val="24"/>
          <w:szCs w:val="24"/>
          <w:lang w:eastAsia="ru-RU"/>
        </w:rPr>
        <w:br/>
      </w:r>
    </w:p>
    <w:p w14:paraId="2F101408"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lastRenderedPageBreak/>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r w:rsidRPr="00EC76B0">
        <w:rPr>
          <w:rFonts w:ascii="Arial" w:eastAsia="Times New Roman" w:hAnsi="Arial" w:cs="Arial"/>
          <w:color w:val="444444"/>
          <w:sz w:val="24"/>
          <w:szCs w:val="24"/>
          <w:lang w:eastAsia="ru-RU"/>
        </w:rPr>
        <w:br/>
      </w:r>
    </w:p>
    <w:p w14:paraId="16DD39E5"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14:paraId="4002C881"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(Абзац в редакции, введенной в действие с 25 июля 2022 года </w:t>
      </w:r>
      <w:hyperlink r:id="rId71" w:anchor="7D60K4" w:history="1">
        <w:r w:rsidRPr="00EC76B0">
          <w:rPr>
            <w:rFonts w:ascii="Arial" w:eastAsia="Times New Roman" w:hAnsi="Arial" w:cs="Arial"/>
            <w:color w:val="3451A0"/>
            <w:sz w:val="24"/>
            <w:szCs w:val="24"/>
            <w:u w:val="single"/>
            <w:lang w:eastAsia="ru-RU"/>
          </w:rPr>
          <w:t>Федеральным законом от 14 июля 2022 года N 294-ФЗ</w:t>
        </w:r>
      </w:hyperlink>
      <w:r w:rsidRPr="00EC76B0">
        <w:rPr>
          <w:rFonts w:ascii="Arial" w:eastAsia="Times New Roman" w:hAnsi="Arial" w:cs="Arial"/>
          <w:color w:val="444444"/>
          <w:sz w:val="24"/>
          <w:szCs w:val="24"/>
          <w:lang w:eastAsia="ru-RU"/>
        </w:rPr>
        <w:t>. - См. </w:t>
      </w:r>
      <w:hyperlink r:id="rId72" w:anchor="7DK0KB" w:history="1">
        <w:r w:rsidRPr="00EC76B0">
          <w:rPr>
            <w:rFonts w:ascii="Arial" w:eastAsia="Times New Roman" w:hAnsi="Arial" w:cs="Arial"/>
            <w:color w:val="3451A0"/>
            <w:sz w:val="24"/>
            <w:szCs w:val="24"/>
            <w:u w:val="single"/>
            <w:lang w:eastAsia="ru-RU"/>
          </w:rPr>
          <w:t>предыдущую редакцию</w:t>
        </w:r>
      </w:hyperlink>
      <w:r w:rsidRPr="00EC76B0">
        <w:rPr>
          <w:rFonts w:ascii="Arial" w:eastAsia="Times New Roman" w:hAnsi="Arial" w:cs="Arial"/>
          <w:color w:val="444444"/>
          <w:sz w:val="24"/>
          <w:szCs w:val="24"/>
          <w:lang w:eastAsia="ru-RU"/>
        </w:rPr>
        <w:t>)</w:t>
      </w:r>
      <w:r w:rsidRPr="00EC76B0">
        <w:rPr>
          <w:rFonts w:ascii="Arial" w:eastAsia="Times New Roman" w:hAnsi="Arial" w:cs="Arial"/>
          <w:color w:val="444444"/>
          <w:sz w:val="24"/>
          <w:szCs w:val="24"/>
          <w:lang w:eastAsia="ru-RU"/>
        </w:rPr>
        <w:br/>
      </w:r>
    </w:p>
    <w:p w14:paraId="45D2CD30"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14:paraId="4316797D"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(Абзац в редакции, введенной в действие с 25 июля 2022 года </w:t>
      </w:r>
      <w:hyperlink r:id="rId73" w:anchor="7D60K4" w:history="1">
        <w:r w:rsidRPr="00EC76B0">
          <w:rPr>
            <w:rFonts w:ascii="Arial" w:eastAsia="Times New Roman" w:hAnsi="Arial" w:cs="Arial"/>
            <w:color w:val="3451A0"/>
            <w:sz w:val="24"/>
            <w:szCs w:val="24"/>
            <w:u w:val="single"/>
            <w:lang w:eastAsia="ru-RU"/>
          </w:rPr>
          <w:t>Федеральным законом от 14 июля 2022 года N 294-ФЗ</w:t>
        </w:r>
      </w:hyperlink>
      <w:r w:rsidRPr="00EC76B0">
        <w:rPr>
          <w:rFonts w:ascii="Arial" w:eastAsia="Times New Roman" w:hAnsi="Arial" w:cs="Arial"/>
          <w:color w:val="444444"/>
          <w:sz w:val="24"/>
          <w:szCs w:val="24"/>
          <w:lang w:eastAsia="ru-RU"/>
        </w:rPr>
        <w:t>. - См. </w:t>
      </w:r>
      <w:hyperlink r:id="rId74" w:anchor="7DK0KB" w:history="1">
        <w:r w:rsidRPr="00EC76B0">
          <w:rPr>
            <w:rFonts w:ascii="Arial" w:eastAsia="Times New Roman" w:hAnsi="Arial" w:cs="Arial"/>
            <w:color w:val="3451A0"/>
            <w:sz w:val="24"/>
            <w:szCs w:val="24"/>
            <w:u w:val="single"/>
            <w:lang w:eastAsia="ru-RU"/>
          </w:rPr>
          <w:t>предыдущую редакцию</w:t>
        </w:r>
      </w:hyperlink>
      <w:r w:rsidRPr="00EC76B0">
        <w:rPr>
          <w:rFonts w:ascii="Arial" w:eastAsia="Times New Roman" w:hAnsi="Arial" w:cs="Arial"/>
          <w:color w:val="444444"/>
          <w:sz w:val="24"/>
          <w:szCs w:val="24"/>
          <w:lang w:eastAsia="ru-RU"/>
        </w:rPr>
        <w:t>)</w:t>
      </w:r>
      <w:r w:rsidRPr="00EC76B0">
        <w:rPr>
          <w:rFonts w:ascii="Arial" w:eastAsia="Times New Roman" w:hAnsi="Arial" w:cs="Arial"/>
          <w:color w:val="444444"/>
          <w:sz w:val="24"/>
          <w:szCs w:val="24"/>
          <w:lang w:eastAsia="ru-RU"/>
        </w:rPr>
        <w:br/>
      </w:r>
    </w:p>
    <w:p w14:paraId="503F7C16"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rsidRPr="00EC76B0">
        <w:rPr>
          <w:rFonts w:ascii="Arial" w:eastAsia="Times New Roman" w:hAnsi="Arial" w:cs="Arial"/>
          <w:color w:val="444444"/>
          <w:sz w:val="24"/>
          <w:szCs w:val="24"/>
          <w:lang w:eastAsia="ru-RU"/>
        </w:rPr>
        <w:lastRenderedPageBreak/>
        <w:t>единственного родителя, обучающихся по очной форме обучения по указанным в </w:t>
      </w:r>
      <w:hyperlink r:id="rId75" w:anchor="7DU0KB" w:history="1">
        <w:r w:rsidRPr="00EC76B0">
          <w:rPr>
            <w:rFonts w:ascii="Arial" w:eastAsia="Times New Roman" w:hAnsi="Arial" w:cs="Arial"/>
            <w:color w:val="3451A0"/>
            <w:sz w:val="24"/>
            <w:szCs w:val="24"/>
            <w:u w:val="single"/>
            <w:lang w:eastAsia="ru-RU"/>
          </w:rPr>
          <w:t>пункте 1_1</w:t>
        </w:r>
      </w:hyperlink>
      <w:r w:rsidRPr="00EC76B0">
        <w:rPr>
          <w:rFonts w:ascii="Arial" w:eastAsia="Times New Roman" w:hAnsi="Arial" w:cs="Arial"/>
          <w:color w:val="444444"/>
          <w:sz w:val="24"/>
          <w:szCs w:val="24"/>
          <w:lang w:eastAsia="ru-RU"/>
        </w:rPr>
        <w:t> и абзаце первом </w:t>
      </w:r>
      <w:hyperlink r:id="rId76" w:anchor="7D60K4" w:history="1">
        <w:r w:rsidRPr="00EC76B0">
          <w:rPr>
            <w:rFonts w:ascii="Arial" w:eastAsia="Times New Roman" w:hAnsi="Arial" w:cs="Arial"/>
            <w:color w:val="3451A0"/>
            <w:sz w:val="24"/>
            <w:szCs w:val="24"/>
            <w:u w:val="single"/>
            <w:lang w:eastAsia="ru-RU"/>
          </w:rPr>
          <w:t>пункта 3 настоящей статьи</w:t>
        </w:r>
      </w:hyperlink>
      <w:r w:rsidRPr="00EC76B0">
        <w:rPr>
          <w:rFonts w:ascii="Arial" w:eastAsia="Times New Roman" w:hAnsi="Arial" w:cs="Arial"/>
          <w:color w:val="444444"/>
          <w:sz w:val="24"/>
          <w:szCs w:val="24"/>
          <w:lang w:eastAsia="ru-RU"/>
        </w:rPr>
        <w:t>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2E88435E"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(Абзац в редакции, введенной в действие с 25 июля 2022 года </w:t>
      </w:r>
      <w:hyperlink r:id="rId77" w:anchor="7D60K4" w:history="1">
        <w:r w:rsidRPr="00EC76B0">
          <w:rPr>
            <w:rFonts w:ascii="Arial" w:eastAsia="Times New Roman" w:hAnsi="Arial" w:cs="Arial"/>
            <w:color w:val="3451A0"/>
            <w:sz w:val="24"/>
            <w:szCs w:val="24"/>
            <w:u w:val="single"/>
            <w:lang w:eastAsia="ru-RU"/>
          </w:rPr>
          <w:t>Федеральным законом от 14 июля 2022 года N 294-ФЗ</w:t>
        </w:r>
      </w:hyperlink>
      <w:r w:rsidRPr="00EC76B0">
        <w:rPr>
          <w:rFonts w:ascii="Arial" w:eastAsia="Times New Roman" w:hAnsi="Arial" w:cs="Arial"/>
          <w:color w:val="444444"/>
          <w:sz w:val="24"/>
          <w:szCs w:val="24"/>
          <w:lang w:eastAsia="ru-RU"/>
        </w:rPr>
        <w:t>. - См. </w:t>
      </w:r>
      <w:hyperlink r:id="rId78" w:anchor="7DK0KB" w:history="1">
        <w:r w:rsidRPr="00EC76B0">
          <w:rPr>
            <w:rFonts w:ascii="Arial" w:eastAsia="Times New Roman" w:hAnsi="Arial" w:cs="Arial"/>
            <w:color w:val="3451A0"/>
            <w:sz w:val="24"/>
            <w:szCs w:val="24"/>
            <w:u w:val="single"/>
            <w:lang w:eastAsia="ru-RU"/>
          </w:rPr>
          <w:t>предыдущую редакцию</w:t>
        </w:r>
      </w:hyperlink>
      <w:r w:rsidRPr="00EC76B0">
        <w:rPr>
          <w:rFonts w:ascii="Arial" w:eastAsia="Times New Roman" w:hAnsi="Arial" w:cs="Arial"/>
          <w:color w:val="444444"/>
          <w:sz w:val="24"/>
          <w:szCs w:val="24"/>
          <w:lang w:eastAsia="ru-RU"/>
        </w:rPr>
        <w:t>)</w:t>
      </w:r>
    </w:p>
    <w:p w14:paraId="3C8D2BCA" w14:textId="77777777" w:rsidR="00EC76B0" w:rsidRPr="00EC76B0" w:rsidRDefault="00EC76B0" w:rsidP="00EC76B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C76B0">
        <w:rPr>
          <w:rFonts w:ascii="Arial" w:eastAsia="Times New Roman" w:hAnsi="Arial" w:cs="Arial"/>
          <w:color w:val="444444"/>
          <w:sz w:val="24"/>
          <w:szCs w:val="24"/>
          <w:lang w:eastAsia="ru-RU"/>
        </w:rPr>
        <w:t>(Статья в редакции, введенной в действие с 15 июля 2016 года </w:t>
      </w:r>
      <w:hyperlink r:id="rId79" w:anchor="7DA0K6" w:history="1">
        <w:r w:rsidRPr="00EC76B0">
          <w:rPr>
            <w:rFonts w:ascii="Arial" w:eastAsia="Times New Roman" w:hAnsi="Arial" w:cs="Arial"/>
            <w:color w:val="3451A0"/>
            <w:sz w:val="24"/>
            <w:szCs w:val="24"/>
            <w:u w:val="single"/>
            <w:lang w:eastAsia="ru-RU"/>
          </w:rPr>
          <w:t>Федеральным законом от 3 июля 2016 года N 359-ФЗ</w:t>
        </w:r>
      </w:hyperlink>
      <w:r w:rsidRPr="00EC76B0">
        <w:rPr>
          <w:rFonts w:ascii="Arial" w:eastAsia="Times New Roman" w:hAnsi="Arial" w:cs="Arial"/>
          <w:color w:val="444444"/>
          <w:sz w:val="24"/>
          <w:szCs w:val="24"/>
          <w:lang w:eastAsia="ru-RU"/>
        </w:rPr>
        <w:t>. - См. </w:t>
      </w:r>
      <w:hyperlink r:id="rId80" w:anchor="65A0IQ" w:history="1">
        <w:r w:rsidRPr="00EC76B0">
          <w:rPr>
            <w:rFonts w:ascii="Arial" w:eastAsia="Times New Roman" w:hAnsi="Arial" w:cs="Arial"/>
            <w:color w:val="3451A0"/>
            <w:sz w:val="24"/>
            <w:szCs w:val="24"/>
            <w:u w:val="single"/>
            <w:lang w:eastAsia="ru-RU"/>
          </w:rPr>
          <w:t>предыдущую редакцию</w:t>
        </w:r>
      </w:hyperlink>
      <w:r w:rsidRPr="00EC76B0">
        <w:rPr>
          <w:rFonts w:ascii="Arial" w:eastAsia="Times New Roman" w:hAnsi="Arial" w:cs="Arial"/>
          <w:color w:val="444444"/>
          <w:sz w:val="24"/>
          <w:szCs w:val="24"/>
          <w:lang w:eastAsia="ru-RU"/>
        </w:rPr>
        <w:t>)</w:t>
      </w:r>
    </w:p>
    <w:p w14:paraId="5B8F16B8" w14:textId="231E0F4D" w:rsidR="00C76DEB" w:rsidRDefault="00C76DEB"/>
    <w:p w14:paraId="2D691623" w14:textId="77777777" w:rsidR="00EC76B0" w:rsidRDefault="00EC76B0" w:rsidP="00EC76B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7. Дополнительные гарантии права на медицинское обеспечение</w:t>
      </w:r>
    </w:p>
    <w:p w14:paraId="338300AD" w14:textId="77777777" w:rsidR="00EC76B0" w:rsidRDefault="00EC76B0" w:rsidP="00EC76B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w:t>
      </w:r>
      <w:hyperlink r:id="rId81" w:anchor="8PU0LU"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82" w:anchor="7DM0KC" w:history="1">
        <w:r>
          <w:rPr>
            <w:rStyle w:val="a3"/>
            <w:rFonts w:ascii="Arial" w:hAnsi="Arial" w:cs="Arial"/>
            <w:color w:val="3451A0"/>
          </w:rPr>
          <w:t>предыдущую редакцию</w:t>
        </w:r>
      </w:hyperlink>
      <w:r>
        <w:rPr>
          <w:rFonts w:ascii="Arial" w:hAnsi="Arial" w:cs="Arial"/>
          <w:color w:val="444444"/>
        </w:rPr>
        <w:t>)</w:t>
      </w:r>
    </w:p>
    <w:p w14:paraId="43BDBD05"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109504A"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действии с 1 января 2005 года </w:t>
      </w:r>
      <w:hyperlink r:id="rId83" w:anchor="AB20O2" w:history="1">
        <w:r>
          <w:rPr>
            <w:rStyle w:val="a3"/>
            <w:rFonts w:ascii="Arial" w:hAnsi="Arial" w:cs="Arial"/>
            <w:color w:val="3451A0"/>
          </w:rPr>
          <w:t>Федеральным законом от 22 августа 2004 года N 122-ФЗ; </w:t>
        </w:r>
      </w:hyperlink>
      <w:r>
        <w:rPr>
          <w:rFonts w:ascii="Arial" w:hAnsi="Arial" w:cs="Arial"/>
          <w:color w:val="444444"/>
        </w:rPr>
        <w:t>в редакции, введенной в действие с 3 июля 2013 года </w:t>
      </w:r>
      <w:hyperlink r:id="rId84" w:anchor="7DO0KB" w:history="1">
        <w:r>
          <w:rPr>
            <w:rStyle w:val="a3"/>
            <w:rFonts w:ascii="Arial" w:hAnsi="Arial" w:cs="Arial"/>
            <w:color w:val="3451A0"/>
          </w:rPr>
          <w:t>Федеральным законом от 2 июля 2013 года N 167-ФЗ</w:t>
        </w:r>
      </w:hyperlink>
      <w:r>
        <w:rPr>
          <w:rFonts w:ascii="Arial" w:hAnsi="Arial" w:cs="Arial"/>
          <w:color w:val="444444"/>
        </w:rPr>
        <w:t>. - См. </w:t>
      </w:r>
      <w:hyperlink r:id="rId85" w:anchor="7DM0KC"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D5A212B"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r>
        <w:rPr>
          <w:rFonts w:ascii="Arial" w:hAnsi="Arial" w:cs="Arial"/>
          <w:color w:val="444444"/>
        </w:rPr>
        <w:br/>
      </w:r>
    </w:p>
    <w:p w14:paraId="45B732E1"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14:paraId="2027CDCA"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(Пункт в редакции, введенной в действие с 1 января 2017 года </w:t>
      </w:r>
      <w:hyperlink r:id="rId86" w:anchor="65A0IQ" w:history="1">
        <w:r>
          <w:rPr>
            <w:rStyle w:val="a3"/>
            <w:rFonts w:ascii="Arial" w:hAnsi="Arial" w:cs="Arial"/>
            <w:color w:val="3451A0"/>
          </w:rPr>
          <w:t>Федеральным законом от 28 декабря 2016 года N 465-ФЗ</w:t>
        </w:r>
      </w:hyperlink>
      <w:r>
        <w:rPr>
          <w:rFonts w:ascii="Arial" w:hAnsi="Arial" w:cs="Arial"/>
          <w:color w:val="444444"/>
        </w:rPr>
        <w:t>. - См. </w:t>
      </w:r>
      <w:hyperlink r:id="rId87" w:anchor="7DA0K5"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20E6F03" w14:textId="77777777" w:rsidR="00EC76B0" w:rsidRDefault="00EC76B0" w:rsidP="00EC76B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8. Дополнительные гарантии прав на имущество и жилое помещение</w:t>
      </w:r>
    </w:p>
    <w:p w14:paraId="6EC59B81" w14:textId="77777777" w:rsidR="00EC76B0" w:rsidRDefault="00EC76B0" w:rsidP="00EC76B0">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2DEBA6C4"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Действие положений настоящей статьи (в редакции </w:t>
      </w:r>
      <w:hyperlink r:id="rId88" w:anchor="6500IL" w:history="1">
        <w:r>
          <w:rPr>
            <w:rStyle w:val="a3"/>
            <w:rFonts w:ascii="Arial" w:hAnsi="Arial" w:cs="Arial"/>
            <w:color w:val="3451A0"/>
          </w:rPr>
          <w:t>Федерального закона от 29 февраля 2012 года N 15-ФЗ</w:t>
        </w:r>
      </w:hyperlink>
      <w:r>
        <w:rPr>
          <w:rFonts w:ascii="Arial" w:hAnsi="Arial" w:cs="Arial"/>
          <w:color w:val="444444"/>
        </w:rPr>
        <w:t>) распространяется на правоотношения, возникшие до дня вступления в силу </w:t>
      </w:r>
      <w:hyperlink r:id="rId89" w:anchor="64U0IK" w:history="1">
        <w:r>
          <w:rPr>
            <w:rStyle w:val="a3"/>
            <w:rFonts w:ascii="Arial" w:hAnsi="Arial" w:cs="Arial"/>
            <w:color w:val="3451A0"/>
          </w:rPr>
          <w:t>Федерального закона от 29 февраля 2012 года N 15-ФЗ</w:t>
        </w:r>
      </w:hyperlink>
      <w:r>
        <w:rPr>
          <w:rFonts w:ascii="Arial" w:hAnsi="Arial" w:cs="Arial"/>
          <w:color w:val="444444"/>
        </w:rPr>
        <w:t>,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w:t>
      </w:r>
      <w:hyperlink r:id="rId90" w:anchor="64U0IK" w:history="1">
        <w:r>
          <w:rPr>
            <w:rStyle w:val="a3"/>
            <w:rFonts w:ascii="Arial" w:hAnsi="Arial" w:cs="Arial"/>
            <w:color w:val="3451A0"/>
          </w:rPr>
          <w:t>Федерального закона от 29 февраля 2012 года N 15-ФЗ</w:t>
        </w:r>
      </w:hyperlink>
      <w:r>
        <w:rPr>
          <w:rFonts w:ascii="Arial" w:hAnsi="Arial" w:cs="Arial"/>
          <w:color w:val="444444"/>
        </w:rPr>
        <w:t> - см. </w:t>
      </w:r>
      <w:hyperlink r:id="rId91" w:anchor="7DC0K6" w:history="1">
        <w:r>
          <w:rPr>
            <w:rStyle w:val="a3"/>
            <w:rFonts w:ascii="Arial" w:hAnsi="Arial" w:cs="Arial"/>
            <w:color w:val="3451A0"/>
          </w:rPr>
          <w:t>пункт 2 статьи 4 Федерального закона от 29 февраля 2012 года N 15-ФЗ</w:t>
        </w:r>
      </w:hyperlink>
      <w:r>
        <w:rPr>
          <w:rFonts w:ascii="Arial" w:hAnsi="Arial" w:cs="Arial"/>
          <w:color w:val="444444"/>
        </w:rPr>
        <w:t>.</w:t>
      </w:r>
    </w:p>
    <w:p w14:paraId="44696D44" w14:textId="77777777" w:rsidR="00EC76B0" w:rsidRDefault="00EC76B0" w:rsidP="00EC76B0">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14:paraId="1B91AF29"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r>
        <w:rPr>
          <w:rFonts w:ascii="Arial" w:hAnsi="Arial" w:cs="Arial"/>
          <w:color w:val="444444"/>
        </w:rPr>
        <w:br/>
      </w:r>
    </w:p>
    <w:p w14:paraId="3EF9691F" w14:textId="77777777" w:rsidR="00EC76B0" w:rsidRDefault="00EC76B0" w:rsidP="00EC76B0">
      <w:pPr>
        <w:pStyle w:val="formattext"/>
        <w:spacing w:before="0" w:beforeAutospacing="0" w:after="0" w:afterAutospacing="0"/>
        <w:textAlignment w:val="baseline"/>
        <w:rPr>
          <w:rFonts w:ascii="Arial" w:hAnsi="Arial" w:cs="Arial"/>
          <w:color w:val="444444"/>
        </w:rPr>
      </w:pPr>
    </w:p>
    <w:p w14:paraId="0142B111"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Жилые помещения предоставляются лицам, указанным в абзаце первом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по их заявлению в письменной форме ранее чем по достижении ими возраста 18 лет.</w:t>
      </w:r>
    </w:p>
    <w:p w14:paraId="768F94BE"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января 2019 года </w:t>
      </w:r>
      <w:hyperlink r:id="rId92" w:anchor="6540IN" w:history="1">
        <w:r>
          <w:rPr>
            <w:rStyle w:val="a3"/>
            <w:rFonts w:ascii="Arial" w:hAnsi="Arial" w:cs="Arial"/>
            <w:color w:val="3451A0"/>
          </w:rPr>
          <w:t>Федеральным законом от 29 июля 2018 года N 267-ФЗ</w:t>
        </w:r>
      </w:hyperlink>
      <w:r>
        <w:rPr>
          <w:rFonts w:ascii="Arial" w:hAnsi="Arial" w:cs="Arial"/>
          <w:color w:val="444444"/>
        </w:rPr>
        <w:t>. - См. </w:t>
      </w:r>
      <w:hyperlink r:id="rId93" w:anchor="7DE0K7"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D4A265F"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w:t>
      </w:r>
      <w:r>
        <w:rPr>
          <w:rFonts w:ascii="Arial" w:hAnsi="Arial" w:cs="Arial"/>
          <w:color w:val="444444"/>
        </w:rPr>
        <w:lastRenderedPageBreak/>
        <w:t>обучения, либо окончании прохождения военной службы по призыву, либо окончании отбывания наказания в исправительных учреждениях.</w:t>
      </w:r>
    </w:p>
    <w:p w14:paraId="20AEFEBA"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сентября 2013 года </w:t>
      </w:r>
      <w:hyperlink r:id="rId94" w:anchor="A6S0N6" w:history="1">
        <w:r>
          <w:rPr>
            <w:rStyle w:val="a3"/>
            <w:rFonts w:ascii="Arial" w:hAnsi="Arial" w:cs="Arial"/>
            <w:color w:val="3451A0"/>
          </w:rPr>
          <w:t>Федеральным законом от 2 июля 2013 года N 185-ФЗ</w:t>
        </w:r>
      </w:hyperlink>
      <w:r>
        <w:rPr>
          <w:rFonts w:ascii="Arial" w:hAnsi="Arial" w:cs="Arial"/>
          <w:color w:val="444444"/>
        </w:rPr>
        <w:t>; в редакции, введенной в действие с 9 декабря 2015 года </w:t>
      </w:r>
      <w:hyperlink r:id="rId95" w:anchor="7DQ0K9" w:history="1">
        <w:r>
          <w:rPr>
            <w:rStyle w:val="a3"/>
            <w:rFonts w:ascii="Arial" w:hAnsi="Arial" w:cs="Arial"/>
            <w:color w:val="3451A0"/>
          </w:rPr>
          <w:t>Федеральным законом от 28 ноября 2015 года N 358-ФЗ</w:t>
        </w:r>
      </w:hyperlink>
      <w:r>
        <w:rPr>
          <w:rFonts w:ascii="Arial" w:hAnsi="Arial" w:cs="Arial"/>
          <w:color w:val="444444"/>
        </w:rPr>
        <w:t>; в редакции, введенной в действие с 1 января 2019 года </w:t>
      </w:r>
      <w:hyperlink r:id="rId96" w:anchor="6560IO" w:history="1">
        <w:r>
          <w:rPr>
            <w:rStyle w:val="a3"/>
            <w:rFonts w:ascii="Arial" w:hAnsi="Arial" w:cs="Arial"/>
            <w:color w:val="3451A0"/>
          </w:rPr>
          <w:t>Федеральным законом от 29 июля 2018 года N 267-ФЗ</w:t>
        </w:r>
      </w:hyperlink>
      <w:r>
        <w:rPr>
          <w:rFonts w:ascii="Arial" w:hAnsi="Arial" w:cs="Arial"/>
          <w:color w:val="444444"/>
        </w:rPr>
        <w:t>. - См. </w:t>
      </w:r>
      <w:hyperlink r:id="rId97" w:anchor="7DE0K7"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14:paraId="746EF4EB"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14:paraId="5FB6C2EC"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2019 года </w:t>
      </w:r>
      <w:hyperlink r:id="rId98" w:anchor="6580IP" w:history="1">
        <w:r>
          <w:rPr>
            <w:rStyle w:val="a3"/>
            <w:rFonts w:ascii="Arial" w:hAnsi="Arial" w:cs="Arial"/>
            <w:color w:val="3451A0"/>
          </w:rPr>
          <w:t>Федеральным законом от 29 июля 2018 года N 267-ФЗ</w:t>
        </w:r>
      </w:hyperlink>
      <w:r>
        <w:rPr>
          <w:rFonts w:ascii="Arial" w:hAnsi="Arial" w:cs="Arial"/>
          <w:color w:val="444444"/>
        </w:rPr>
        <w:t>. - См. </w:t>
      </w:r>
      <w:hyperlink r:id="rId99" w:anchor="7DG0K8"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14:paraId="0160B2C7"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100" w:anchor="7DS0KB" w:history="1">
        <w:r>
          <w:rPr>
            <w:rStyle w:val="a3"/>
            <w:rFonts w:ascii="Arial" w:hAnsi="Arial" w:cs="Arial"/>
            <w:color w:val="3451A0"/>
          </w:rPr>
          <w:t>пункте 9 настоящей статьи</w:t>
        </w:r>
      </w:hyperlink>
      <w:r>
        <w:rPr>
          <w:rFonts w:ascii="Arial" w:hAnsi="Arial" w:cs="Arial"/>
          <w:color w:val="444444"/>
        </w:rPr>
        <w:t>, которые подлежат обеспечению жилыми помещениями (далее - список) в соответствии с </w:t>
      </w:r>
      <w:hyperlink r:id="rId101" w:anchor="7DE0K7" w:history="1">
        <w:r>
          <w:rPr>
            <w:rStyle w:val="a3"/>
            <w:rFonts w:ascii="Arial" w:hAnsi="Arial" w:cs="Arial"/>
            <w:color w:val="3451A0"/>
          </w:rPr>
          <w:t>пунктом 1 настоящей статьи</w:t>
        </w:r>
      </w:hyperlink>
      <w:r>
        <w:rPr>
          <w:rFonts w:ascii="Arial" w:hAnsi="Arial" w:cs="Arial"/>
          <w:color w:val="444444"/>
        </w:rPr>
        <w:t>. Лица, указанные в абзаце первом </w:t>
      </w:r>
      <w:hyperlink r:id="rId102" w:anchor="7DE0K7" w:history="1">
        <w:r>
          <w:rPr>
            <w:rStyle w:val="a3"/>
            <w:rFonts w:ascii="Arial" w:hAnsi="Arial" w:cs="Arial"/>
            <w:color w:val="3451A0"/>
          </w:rPr>
          <w:t>пункта 1 настоящей статьи</w:t>
        </w:r>
      </w:hyperlink>
      <w:r>
        <w:rPr>
          <w:rFonts w:ascii="Arial" w:hAnsi="Arial" w:cs="Arial"/>
          <w:color w:val="444444"/>
        </w:rPr>
        <w:t>, включаются в список по достижении возраста 14 лет.</w:t>
      </w:r>
    </w:p>
    <w:p w14:paraId="75B72401"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14:paraId="0DED1E8C"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абзацем первым </w:t>
      </w:r>
      <w:hyperlink r:id="rId103" w:anchor="7DE0K7" w:history="1">
        <w:r>
          <w:rPr>
            <w:rStyle w:val="a3"/>
            <w:rFonts w:ascii="Arial" w:hAnsi="Arial" w:cs="Arial"/>
            <w:color w:val="3451A0"/>
          </w:rPr>
          <w:t>пункта 1 настоящей статьи</w:t>
        </w:r>
      </w:hyperlink>
      <w:r>
        <w:rPr>
          <w:rFonts w:ascii="Arial" w:hAnsi="Arial" w:cs="Arial"/>
          <w:color w:val="444444"/>
        </w:rPr>
        <w:t>.</w:t>
      </w:r>
    </w:p>
    <w:p w14:paraId="5CB99A54"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14:paraId="57626E91"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14:paraId="763899A6"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2019 года </w:t>
      </w:r>
      <w:hyperlink r:id="rId104" w:anchor="6580IP" w:history="1">
        <w:r>
          <w:rPr>
            <w:rStyle w:val="a3"/>
            <w:rFonts w:ascii="Arial" w:hAnsi="Arial" w:cs="Arial"/>
            <w:color w:val="3451A0"/>
          </w:rPr>
          <w:t>Федеральным законом от 29 июля 2018 года N 267-ФЗ</w:t>
        </w:r>
      </w:hyperlink>
      <w:r>
        <w:rPr>
          <w:rFonts w:ascii="Arial" w:hAnsi="Arial" w:cs="Arial"/>
          <w:color w:val="444444"/>
        </w:rPr>
        <w:t>. - См. </w:t>
      </w:r>
      <w:hyperlink r:id="rId105" w:anchor="7DI0K9"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14:paraId="746B6180"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3_1.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14:paraId="5688506D"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предоставления им жилых помещений в соответствии с </w:t>
      </w:r>
      <w:hyperlink r:id="rId106" w:anchor="7DE0K7" w:history="1">
        <w:r>
          <w:rPr>
            <w:rStyle w:val="a3"/>
            <w:rFonts w:ascii="Arial" w:hAnsi="Arial" w:cs="Arial"/>
            <w:color w:val="3451A0"/>
          </w:rPr>
          <w:t>пунктом 1 настоящей статьи</w:t>
        </w:r>
      </w:hyperlink>
      <w:r>
        <w:rPr>
          <w:rFonts w:ascii="Arial" w:hAnsi="Arial" w:cs="Arial"/>
          <w:color w:val="444444"/>
        </w:rPr>
        <w:t>;</w:t>
      </w:r>
    </w:p>
    <w:p w14:paraId="46825936"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14:paraId="11A550E0"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14:paraId="0E1C5634"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прекращения у них гражданства Российской Федерации, если иное не предусмотрено международным договором Российской Федерации;</w:t>
      </w:r>
    </w:p>
    <w:p w14:paraId="7023BE89"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смерти или объявления их умершими в порядке, установленном законодательством Российской Федерации.</w:t>
      </w:r>
    </w:p>
    <w:p w14:paraId="26519012"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января 2019 года </w:t>
      </w:r>
      <w:hyperlink r:id="rId107" w:anchor="65C0IR" w:history="1">
        <w:r>
          <w:rPr>
            <w:rStyle w:val="a3"/>
            <w:rFonts w:ascii="Arial" w:hAnsi="Arial" w:cs="Arial"/>
            <w:color w:val="3451A0"/>
          </w:rPr>
          <w:t>Федеральным законом от 29 июля 2018 года N 267-ФЗ</w:t>
        </w:r>
      </w:hyperlink>
      <w:r>
        <w:rPr>
          <w:rFonts w:ascii="Arial" w:hAnsi="Arial" w:cs="Arial"/>
          <w:color w:val="444444"/>
        </w:rPr>
        <w:t>)</w:t>
      </w:r>
      <w:r>
        <w:rPr>
          <w:rFonts w:ascii="Arial" w:hAnsi="Arial" w:cs="Arial"/>
          <w:color w:val="444444"/>
        </w:rPr>
        <w:br/>
      </w:r>
    </w:p>
    <w:p w14:paraId="2210D796"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r>
        <w:rPr>
          <w:rFonts w:ascii="Arial" w:hAnsi="Arial" w:cs="Arial"/>
          <w:color w:val="444444"/>
        </w:rPr>
        <w:br/>
      </w:r>
    </w:p>
    <w:p w14:paraId="7B2B4F2F"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проживание на любом законном основании в таких жилых помещениях лиц:</w:t>
      </w:r>
      <w:r>
        <w:rPr>
          <w:rFonts w:ascii="Arial" w:hAnsi="Arial" w:cs="Arial"/>
          <w:color w:val="444444"/>
        </w:rPr>
        <w:br/>
      </w:r>
    </w:p>
    <w:p w14:paraId="4789B908"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08" w:anchor="8QO0M4" w:history="1">
        <w:r>
          <w:rPr>
            <w:rStyle w:val="a3"/>
            <w:rFonts w:ascii="Arial" w:hAnsi="Arial" w:cs="Arial"/>
            <w:color w:val="3451A0"/>
          </w:rPr>
          <w:t>частью 3 статьи 72 Жилищного кодекса Российской Федерации</w:t>
        </w:r>
      </w:hyperlink>
      <w:r>
        <w:rPr>
          <w:rFonts w:ascii="Arial" w:hAnsi="Arial" w:cs="Arial"/>
          <w:color w:val="444444"/>
        </w:rPr>
        <w:t>);</w:t>
      </w:r>
      <w:r>
        <w:rPr>
          <w:rFonts w:ascii="Arial" w:hAnsi="Arial" w:cs="Arial"/>
          <w:color w:val="444444"/>
        </w:rPr>
        <w:br/>
      </w:r>
    </w:p>
    <w:p w14:paraId="098C4499"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страдающих тяжелой формой хронических заболеваний в соответствии с указанным в пункте 4 </w:t>
      </w:r>
      <w:hyperlink r:id="rId109" w:anchor="8QK0M8" w:history="1">
        <w:r>
          <w:rPr>
            <w:rStyle w:val="a3"/>
            <w:rFonts w:ascii="Arial" w:hAnsi="Arial" w:cs="Arial"/>
            <w:color w:val="3451A0"/>
          </w:rPr>
          <w:t>части 1 статьи 51 Жилищного кодекса Российской Федерации</w:t>
        </w:r>
      </w:hyperlink>
      <w:r>
        <w:rPr>
          <w:rFonts w:ascii="Arial" w:hAnsi="Arial" w:cs="Arial"/>
          <w:color w:val="444444"/>
        </w:rPr>
        <w:t> перечнем, при которой совместное проживание с ними в одном жилом помещении невозможно;</w:t>
      </w:r>
      <w:r>
        <w:rPr>
          <w:rFonts w:ascii="Arial" w:hAnsi="Arial" w:cs="Arial"/>
          <w:color w:val="444444"/>
        </w:rPr>
        <w:br/>
      </w:r>
    </w:p>
    <w:p w14:paraId="65304924"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жилые помещения признаны непригодными для проживания по основаниям и в порядке, которые установлены жилищным законодательством;</w:t>
      </w:r>
    </w:p>
    <w:p w14:paraId="0872E6B0"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(Подпункт в редакции, введенной в действие с 1 января 2019 года </w:t>
      </w:r>
      <w:hyperlink r:id="rId110" w:anchor="7DE0K8" w:history="1">
        <w:r>
          <w:rPr>
            <w:rStyle w:val="a3"/>
            <w:rFonts w:ascii="Arial" w:hAnsi="Arial" w:cs="Arial"/>
            <w:color w:val="3451A0"/>
          </w:rPr>
          <w:t>Федеральным законом от 29 июля 2018 года N 267-ФЗ</w:t>
        </w:r>
      </w:hyperlink>
      <w:r>
        <w:rPr>
          <w:rFonts w:ascii="Arial" w:hAnsi="Arial" w:cs="Arial"/>
          <w:color w:val="444444"/>
        </w:rPr>
        <w:t>. - См. </w:t>
      </w:r>
      <w:hyperlink r:id="rId111" w:anchor="7E40KG"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B08A409"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w:t>
      </w:r>
      <w:r>
        <w:rPr>
          <w:rFonts w:ascii="Arial" w:hAnsi="Arial" w:cs="Arial"/>
          <w:color w:val="444444"/>
        </w:rPr>
        <w:lastRenderedPageBreak/>
        <w:t>попечения родителей, лиц из числа детей-сирот и детей, оставшихся без попечения родителей;</w:t>
      </w:r>
      <w:r>
        <w:rPr>
          <w:rFonts w:ascii="Arial" w:hAnsi="Arial" w:cs="Arial"/>
          <w:color w:val="444444"/>
        </w:rPr>
        <w:br/>
      </w:r>
    </w:p>
    <w:p w14:paraId="5589CCA7"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иное установленное законодательством субъекта Российской Федерации обстоятельство.</w:t>
      </w:r>
      <w:r>
        <w:rPr>
          <w:rFonts w:ascii="Arial" w:hAnsi="Arial" w:cs="Arial"/>
          <w:color w:val="444444"/>
        </w:rPr>
        <w:br/>
      </w:r>
    </w:p>
    <w:p w14:paraId="227D0547"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r>
        <w:rPr>
          <w:rFonts w:ascii="Arial" w:hAnsi="Arial" w:cs="Arial"/>
          <w:color w:val="444444"/>
        </w:rPr>
        <w:br/>
      </w:r>
    </w:p>
    <w:p w14:paraId="314029C5"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Срок действия договора найма специализированного жилого помещения, предоставляемого в соответствии с </w:t>
      </w:r>
      <w:hyperlink r:id="rId112" w:anchor="7DE0K7" w:history="1">
        <w:r>
          <w:rPr>
            <w:rStyle w:val="a3"/>
            <w:rFonts w:ascii="Arial" w:hAnsi="Arial" w:cs="Arial"/>
            <w:color w:val="3451A0"/>
          </w:rPr>
          <w:t>пунктом 1 настоящей статьи</w:t>
        </w:r>
      </w:hyperlink>
      <w:r>
        <w:rPr>
          <w:rFonts w:ascii="Arial" w:hAnsi="Arial" w:cs="Arial"/>
          <w:color w:val="444444"/>
        </w:rPr>
        <w:t>, составляет пять лет.</w:t>
      </w:r>
    </w:p>
    <w:p w14:paraId="058F2E28"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выявления обстоятельств, свидетельствующих о необходимости оказания лицам, указанным в </w:t>
      </w:r>
      <w:hyperlink r:id="rId113" w:anchor="7DE0K7" w:history="1">
        <w:r>
          <w:rPr>
            <w:rStyle w:val="a3"/>
            <w:rFonts w:ascii="Arial" w:hAnsi="Arial" w:cs="Arial"/>
            <w:color w:val="3451A0"/>
          </w:rPr>
          <w:t>пункте 1 настоящей статьи</w:t>
        </w:r>
      </w:hyperlink>
      <w:r>
        <w:rPr>
          <w:rFonts w:ascii="Arial" w:hAnsi="Arial" w:cs="Arial"/>
          <w:color w:val="444444"/>
        </w:rPr>
        <w:t>,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14:paraId="60EA61DC"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114" w:anchor="7DE0K7" w:history="1">
        <w:r>
          <w:rPr>
            <w:rStyle w:val="a3"/>
            <w:rFonts w:ascii="Arial" w:hAnsi="Arial" w:cs="Arial"/>
            <w:color w:val="3451A0"/>
          </w:rPr>
          <w:t>пункте 1 настоящей статьи</w:t>
        </w:r>
      </w:hyperlink>
      <w:r>
        <w:rPr>
          <w:rFonts w:ascii="Arial" w:hAnsi="Arial" w:cs="Arial"/>
          <w:color w:val="444444"/>
        </w:rPr>
        <w:t>,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115" w:anchor="7DE0K7" w:history="1">
        <w:r>
          <w:rPr>
            <w:rStyle w:val="a3"/>
            <w:rFonts w:ascii="Arial" w:hAnsi="Arial" w:cs="Arial"/>
            <w:color w:val="3451A0"/>
          </w:rPr>
          <w:t>пункте 1 настоящей статьи</w:t>
        </w:r>
      </w:hyperlink>
      <w:r>
        <w:rPr>
          <w:rFonts w:ascii="Arial" w:hAnsi="Arial" w:cs="Arial"/>
          <w:color w:val="444444"/>
        </w:rPr>
        <w:t>, договор социального найма в отношении этого жилого помещения в порядке, установленном законодательством субъекта Российской Федерации.</w:t>
      </w:r>
    </w:p>
    <w:p w14:paraId="1AB93101"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2019 года </w:t>
      </w:r>
      <w:hyperlink r:id="rId116" w:anchor="7DG0K9" w:history="1">
        <w:r>
          <w:rPr>
            <w:rStyle w:val="a3"/>
            <w:rFonts w:ascii="Arial" w:hAnsi="Arial" w:cs="Arial"/>
            <w:color w:val="3451A0"/>
          </w:rPr>
          <w:t>Федеральным законом от 29 июля 2018 года N 267-ФЗ</w:t>
        </w:r>
      </w:hyperlink>
      <w:r>
        <w:rPr>
          <w:rFonts w:ascii="Arial" w:hAnsi="Arial" w:cs="Arial"/>
          <w:color w:val="444444"/>
        </w:rPr>
        <w:t>. - См. </w:t>
      </w:r>
      <w:hyperlink r:id="rId117" w:anchor="7DO0KC" w:history="1">
        <w:r>
          <w:rPr>
            <w:rStyle w:val="a3"/>
            <w:rFonts w:ascii="Arial" w:hAnsi="Arial" w:cs="Arial"/>
            <w:color w:val="3451A0"/>
          </w:rPr>
          <w:t>предыдущую редакцию</w:t>
        </w:r>
      </w:hyperlink>
      <w:r>
        <w:rPr>
          <w:rFonts w:ascii="Arial" w:hAnsi="Arial" w:cs="Arial"/>
          <w:color w:val="444444"/>
        </w:rPr>
        <w:t>)</w:t>
      </w:r>
    </w:p>
    <w:p w14:paraId="4D99C569"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По договорам найма специализированных жилых помещений они предоставляются лицам, указанным в </w:t>
      </w:r>
      <w:hyperlink r:id="rId118" w:anchor="7DE0K7" w:history="1">
        <w:r>
          <w:rPr>
            <w:rStyle w:val="a3"/>
            <w:rFonts w:ascii="Arial" w:hAnsi="Arial" w:cs="Arial"/>
            <w:color w:val="3451A0"/>
          </w:rPr>
          <w:t>пункте 1 настоящей статьи</w:t>
        </w:r>
      </w:hyperlink>
      <w:r>
        <w:rPr>
          <w:rFonts w:ascii="Arial" w:hAnsi="Arial" w:cs="Arial"/>
          <w:color w:val="444444"/>
        </w:rPr>
        <w:t>,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r:id="rId119" w:anchor="7DE0K7" w:history="1">
        <w:r>
          <w:rPr>
            <w:rStyle w:val="a3"/>
            <w:rFonts w:ascii="Arial" w:hAnsi="Arial" w:cs="Arial"/>
            <w:color w:val="3451A0"/>
          </w:rPr>
          <w:t>пункте 1 настоящей статьи</w:t>
        </w:r>
      </w:hyperlink>
      <w:r>
        <w:rPr>
          <w:rFonts w:ascii="Arial" w:hAnsi="Arial" w:cs="Arial"/>
          <w:color w:val="444444"/>
        </w:rPr>
        <w:t>,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14:paraId="1F372304"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2019 года </w:t>
      </w:r>
      <w:hyperlink r:id="rId120" w:anchor="7DI0KA" w:history="1">
        <w:r>
          <w:rPr>
            <w:rStyle w:val="a3"/>
            <w:rFonts w:ascii="Arial" w:hAnsi="Arial" w:cs="Arial"/>
            <w:color w:val="3451A0"/>
          </w:rPr>
          <w:t>Федеральным законом от 29 июля 2018 года N 267-ФЗ</w:t>
        </w:r>
      </w:hyperlink>
      <w:r>
        <w:rPr>
          <w:rFonts w:ascii="Arial" w:hAnsi="Arial" w:cs="Arial"/>
          <w:color w:val="444444"/>
        </w:rPr>
        <w:t> (с изменениями, внесенными </w:t>
      </w:r>
      <w:hyperlink r:id="rId121" w:anchor="7DI0KA" w:history="1">
        <w:r>
          <w:rPr>
            <w:rStyle w:val="a3"/>
            <w:rFonts w:ascii="Arial" w:hAnsi="Arial" w:cs="Arial"/>
            <w:color w:val="3451A0"/>
          </w:rPr>
          <w:t>Федеральным законом от 25 декабря 2018 года N 482-ФЗ</w:t>
        </w:r>
      </w:hyperlink>
      <w:r>
        <w:rPr>
          <w:rFonts w:ascii="Arial" w:hAnsi="Arial" w:cs="Arial"/>
          <w:color w:val="444444"/>
        </w:rPr>
        <w:t>). - См. </w:t>
      </w:r>
      <w:hyperlink r:id="rId122" w:anchor="7DQ0KD"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1470A13"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r>
        <w:rPr>
          <w:rFonts w:ascii="Arial" w:hAnsi="Arial" w:cs="Arial"/>
          <w:color w:val="444444"/>
        </w:rPr>
        <w:br/>
      </w:r>
    </w:p>
    <w:p w14:paraId="3D5A4887"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14:paraId="4B9D43C6"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января 2013 года </w:t>
      </w:r>
      <w:hyperlink r:id="rId123" w:anchor="6500IL" w:history="1">
        <w:r>
          <w:rPr>
            <w:rStyle w:val="a3"/>
            <w:rFonts w:ascii="Arial" w:hAnsi="Arial" w:cs="Arial"/>
            <w:color w:val="3451A0"/>
          </w:rPr>
          <w:t>Федеральным законом от 29 февраля 2012 года N 15-ФЗ</w:t>
        </w:r>
      </w:hyperlink>
      <w:r>
        <w:rPr>
          <w:rFonts w:ascii="Arial" w:hAnsi="Arial" w:cs="Arial"/>
          <w:color w:val="444444"/>
        </w:rPr>
        <w:t>. - См. </w:t>
      </w:r>
      <w:hyperlink r:id="rId124" w:anchor="7DC0K6"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B3DEFE0" w14:textId="77777777" w:rsidR="00EC76B0" w:rsidRDefault="00EC76B0" w:rsidP="00EC76B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9. Дополнительные гарантии права на труд и на социальную защиту от безработицы</w:t>
      </w:r>
    </w:p>
    <w:p w14:paraId="42284243" w14:textId="77777777" w:rsidR="00EC76B0" w:rsidRDefault="00EC76B0" w:rsidP="00EC76B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12 мая 2017 года </w:t>
      </w:r>
      <w:hyperlink r:id="rId125" w:anchor="7D60K4" w:history="1">
        <w:r>
          <w:rPr>
            <w:rStyle w:val="a3"/>
            <w:rFonts w:ascii="Arial" w:hAnsi="Arial" w:cs="Arial"/>
            <w:color w:val="3451A0"/>
          </w:rPr>
          <w:t>Федеральным законом от 1 мая 2017 года N 89-ФЗ</w:t>
        </w:r>
      </w:hyperlink>
      <w:r>
        <w:rPr>
          <w:rFonts w:ascii="Arial" w:hAnsi="Arial" w:cs="Arial"/>
          <w:color w:val="444444"/>
        </w:rPr>
        <w:t>. - См. </w:t>
      </w:r>
      <w:hyperlink r:id="rId126" w:anchor="7DS0KE" w:history="1">
        <w:r>
          <w:rPr>
            <w:rStyle w:val="a3"/>
            <w:rFonts w:ascii="Arial" w:hAnsi="Arial" w:cs="Arial"/>
            <w:color w:val="3451A0"/>
          </w:rPr>
          <w:t>предыдущую редакцию</w:t>
        </w:r>
      </w:hyperlink>
      <w:r>
        <w:rPr>
          <w:rFonts w:ascii="Arial" w:hAnsi="Arial" w:cs="Arial"/>
          <w:color w:val="444444"/>
        </w:rPr>
        <w:t>)</w:t>
      </w:r>
    </w:p>
    <w:p w14:paraId="1D82CEBF"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3E423706"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12 мая 2017 года </w:t>
      </w:r>
      <w:hyperlink r:id="rId127" w:anchor="7D80K5" w:history="1">
        <w:r>
          <w:rPr>
            <w:rStyle w:val="a3"/>
            <w:rFonts w:ascii="Arial" w:hAnsi="Arial" w:cs="Arial"/>
            <w:color w:val="3451A0"/>
          </w:rPr>
          <w:t>Федеральным законом от 1 мая 2017 года N 89-ФЗ</w:t>
        </w:r>
      </w:hyperlink>
      <w:r>
        <w:rPr>
          <w:rFonts w:ascii="Arial" w:hAnsi="Arial" w:cs="Arial"/>
          <w:color w:val="444444"/>
        </w:rPr>
        <w:t>. - См. </w:t>
      </w:r>
      <w:hyperlink r:id="rId128" w:anchor="7DE0K6"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D45BF85"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Пункт утратил силу с 1 января 2005 года - </w:t>
      </w:r>
      <w:hyperlink r:id="rId129" w:anchor="A9K0NI" w:history="1">
        <w:r>
          <w:rPr>
            <w:rStyle w:val="a3"/>
            <w:rFonts w:ascii="Arial" w:hAnsi="Arial" w:cs="Arial"/>
            <w:color w:val="3451A0"/>
          </w:rPr>
          <w:t>Федеральный закон от 22 августа 2004 года N 122-ФЗ</w:t>
        </w:r>
      </w:hyperlink>
      <w:r>
        <w:rPr>
          <w:rFonts w:ascii="Arial" w:hAnsi="Arial" w:cs="Arial"/>
          <w:color w:val="444444"/>
        </w:rPr>
        <w:t>. - См. предыдущую редакцию.</w:t>
      </w:r>
      <w:r>
        <w:rPr>
          <w:rFonts w:ascii="Arial" w:hAnsi="Arial" w:cs="Arial"/>
          <w:color w:val="444444"/>
        </w:rPr>
        <w:br/>
      </w:r>
    </w:p>
    <w:p w14:paraId="47D0F8BB"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14:paraId="36E2E63E"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со 2 января 2010 года </w:t>
      </w:r>
      <w:hyperlink r:id="rId130" w:anchor="65A0IQ" w:history="1">
        <w:r>
          <w:rPr>
            <w:rStyle w:val="a3"/>
            <w:rFonts w:ascii="Arial" w:hAnsi="Arial" w:cs="Arial"/>
            <w:color w:val="3451A0"/>
          </w:rPr>
          <w:t>Федеральным законом от 17 декабря 2009 года N 315-ФЗ</w:t>
        </w:r>
      </w:hyperlink>
      <w:r>
        <w:rPr>
          <w:rFonts w:ascii="Arial" w:hAnsi="Arial" w:cs="Arial"/>
          <w:color w:val="444444"/>
        </w:rPr>
        <w:t>; в редакции, введенной в действие с 12 мая 2017 года </w:t>
      </w:r>
      <w:hyperlink r:id="rId131" w:anchor="7DA0K6" w:history="1">
        <w:r>
          <w:rPr>
            <w:rStyle w:val="a3"/>
            <w:rFonts w:ascii="Arial" w:hAnsi="Arial" w:cs="Arial"/>
            <w:color w:val="3451A0"/>
          </w:rPr>
          <w:t>Федеральным законом от 1 мая 2017 года N 89-ФЗ</w:t>
        </w:r>
      </w:hyperlink>
      <w:r>
        <w:rPr>
          <w:rFonts w:ascii="Arial" w:hAnsi="Arial" w:cs="Arial"/>
          <w:color w:val="444444"/>
        </w:rPr>
        <w:t>. - См. </w:t>
      </w:r>
      <w:hyperlink r:id="rId132" w:anchor="7DI0K8"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9A796DD"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Пункт утратил силу с 1 января 2005 года - </w:t>
      </w:r>
      <w:hyperlink r:id="rId133" w:anchor="A9K0NI" w:history="1">
        <w:r>
          <w:rPr>
            <w:rStyle w:val="a3"/>
            <w:rFonts w:ascii="Arial" w:hAnsi="Arial" w:cs="Arial"/>
            <w:color w:val="3451A0"/>
          </w:rPr>
          <w:t>Федеральный закон от 22 августа 2004 года N 122-ФЗ</w:t>
        </w:r>
      </w:hyperlink>
      <w:r>
        <w:rPr>
          <w:rFonts w:ascii="Arial" w:hAnsi="Arial" w:cs="Arial"/>
          <w:color w:val="444444"/>
        </w:rPr>
        <w:t>. - См. предыдущую редакцию.</w:t>
      </w:r>
      <w:r>
        <w:rPr>
          <w:rFonts w:ascii="Arial" w:hAnsi="Arial" w:cs="Arial"/>
          <w:color w:val="444444"/>
        </w:rPr>
        <w:br/>
      </w:r>
    </w:p>
    <w:p w14:paraId="6D537AEB"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w:t>
      </w:r>
      <w:r>
        <w:rPr>
          <w:rFonts w:ascii="Arial" w:hAnsi="Arial" w:cs="Arial"/>
          <w:color w:val="444444"/>
        </w:rPr>
        <w:lastRenderedPageBreak/>
        <w:t>дополнительного профессионального образования по направлению органов службы занятости выплачиваются в соответствии с </w:t>
      </w:r>
      <w:hyperlink r:id="rId134" w:anchor="7D20K3" w:history="1">
        <w:r>
          <w:rPr>
            <w:rStyle w:val="a3"/>
            <w:rFonts w:ascii="Arial" w:hAnsi="Arial" w:cs="Arial"/>
            <w:color w:val="3451A0"/>
          </w:rPr>
          <w:t>Законом Российской Федерации от 19 апреля 1991 года N 1032-I "О занятости населения в Российской Федерации"</w:t>
        </w:r>
      </w:hyperlink>
      <w:r>
        <w:rPr>
          <w:rFonts w:ascii="Arial" w:hAnsi="Arial" w:cs="Arial"/>
          <w:color w:val="444444"/>
        </w:rPr>
        <w:t>.</w:t>
      </w:r>
    </w:p>
    <w:p w14:paraId="369F7305"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12 мая 2017 года </w:t>
      </w:r>
      <w:hyperlink r:id="rId135" w:anchor="7DC0K7" w:history="1">
        <w:r>
          <w:rPr>
            <w:rStyle w:val="a3"/>
            <w:rFonts w:ascii="Arial" w:hAnsi="Arial" w:cs="Arial"/>
            <w:color w:val="3451A0"/>
          </w:rPr>
          <w:t>Федеральным законом от 1 мая 2017 года N 89-ФЗ</w:t>
        </w:r>
      </w:hyperlink>
      <w:r>
        <w:rPr>
          <w:rFonts w:ascii="Arial" w:hAnsi="Arial" w:cs="Arial"/>
          <w:color w:val="444444"/>
        </w:rPr>
        <w:t>. - См. </w:t>
      </w:r>
      <w:hyperlink r:id="rId136" w:anchor="7DM0KA"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E0C6527"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14:paraId="5C9156F1"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12 мая 2017 года </w:t>
      </w:r>
      <w:hyperlink r:id="rId137" w:anchor="7DE0K8" w:history="1">
        <w:r>
          <w:rPr>
            <w:rStyle w:val="a3"/>
            <w:rFonts w:ascii="Arial" w:hAnsi="Arial" w:cs="Arial"/>
            <w:color w:val="3451A0"/>
          </w:rPr>
          <w:t>Федеральным законом от 1 мая 2017 года N 89-ФЗ</w:t>
        </w:r>
      </w:hyperlink>
      <w:r>
        <w:rPr>
          <w:rFonts w:ascii="Arial" w:hAnsi="Arial" w:cs="Arial"/>
          <w:color w:val="444444"/>
        </w:rPr>
        <w:t>. - См. </w:t>
      </w:r>
      <w:hyperlink r:id="rId138" w:anchor="7DO0KB"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EC14A38" w14:textId="77777777" w:rsidR="00EC76B0" w:rsidRDefault="00EC76B0" w:rsidP="00EC76B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10. Судебная защита прав детей-сирот и детей, оставшихся без попечения родителей</w:t>
      </w:r>
    </w:p>
    <w:p w14:paraId="68492B0C"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r>
        <w:rPr>
          <w:rFonts w:ascii="Arial" w:hAnsi="Arial" w:cs="Arial"/>
          <w:color w:val="444444"/>
        </w:rPr>
        <w:br/>
      </w:r>
    </w:p>
    <w:p w14:paraId="5A0549FE"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Дети-сироты и дети, оставшиеся без попечения родителей, имеют право на бесплатную юридическую помощь в соответствии с </w:t>
      </w:r>
      <w:hyperlink r:id="rId139" w:anchor="64U0IK" w:history="1">
        <w:r>
          <w:rPr>
            <w:rStyle w:val="a3"/>
            <w:rFonts w:ascii="Arial" w:hAnsi="Arial" w:cs="Arial"/>
            <w:color w:val="3451A0"/>
          </w:rPr>
          <w:t>Федеральным законом "О бесплатной юридической помощи в Российской Федерации"</w:t>
        </w:r>
      </w:hyperlink>
      <w:r>
        <w:rPr>
          <w:rFonts w:ascii="Arial" w:hAnsi="Arial" w:cs="Arial"/>
          <w:color w:val="444444"/>
        </w:rPr>
        <w:t>.</w:t>
      </w:r>
    </w:p>
    <w:p w14:paraId="17F47EED"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15 января 2012 года </w:t>
      </w:r>
      <w:hyperlink r:id="rId140" w:anchor="65C0IR" w:history="1">
        <w:r>
          <w:rPr>
            <w:rStyle w:val="a3"/>
            <w:rFonts w:ascii="Arial" w:hAnsi="Arial" w:cs="Arial"/>
            <w:color w:val="3451A0"/>
          </w:rPr>
          <w:t>Федеральным законом от 21 ноября 2011 года N 326-ФЗ</w:t>
        </w:r>
      </w:hyperlink>
      <w:r>
        <w:rPr>
          <w:rFonts w:ascii="Arial" w:hAnsi="Arial" w:cs="Arial"/>
          <w:color w:val="444444"/>
        </w:rPr>
        <w:t>)</w:t>
      </w:r>
      <w:r>
        <w:rPr>
          <w:rFonts w:ascii="Arial" w:hAnsi="Arial" w:cs="Arial"/>
          <w:color w:val="444444"/>
        </w:rPr>
        <w:br/>
      </w:r>
    </w:p>
    <w:p w14:paraId="19B601EC" w14:textId="77777777" w:rsidR="00EC76B0" w:rsidRDefault="00EC76B0" w:rsidP="00EC76B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11. Ответственность за неисполнение настоящего Федерального закона</w:t>
      </w:r>
    </w:p>
    <w:p w14:paraId="76747A92"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r>
        <w:rPr>
          <w:rFonts w:ascii="Arial" w:hAnsi="Arial" w:cs="Arial"/>
          <w:color w:val="444444"/>
        </w:rPr>
        <w:br/>
      </w:r>
    </w:p>
    <w:p w14:paraId="6D8F29F3"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 (пункт дополнен со 2 января 2010 года  </w:t>
      </w:r>
      <w:hyperlink r:id="rId141" w:anchor="65C0IR" w:history="1">
        <w:r>
          <w:rPr>
            <w:rStyle w:val="a3"/>
            <w:rFonts w:ascii="Arial" w:hAnsi="Arial" w:cs="Arial"/>
            <w:color w:val="3451A0"/>
          </w:rPr>
          <w:t>Федеральным законом от 17 декабря 2009 года N 315-ФЗ</w:t>
        </w:r>
      </w:hyperlink>
      <w:r>
        <w:rPr>
          <w:rFonts w:ascii="Arial" w:hAnsi="Arial" w:cs="Arial"/>
          <w:color w:val="444444"/>
        </w:rPr>
        <w:t> - см. предыдущую редакцию).</w:t>
      </w:r>
      <w:r>
        <w:rPr>
          <w:rFonts w:ascii="Arial" w:hAnsi="Arial" w:cs="Arial"/>
          <w:color w:val="444444"/>
        </w:rPr>
        <w:br/>
      </w:r>
    </w:p>
    <w:p w14:paraId="2849334F"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w:t>
      </w:r>
      <w:r>
        <w:rPr>
          <w:rFonts w:ascii="Arial" w:hAnsi="Arial" w:cs="Arial"/>
          <w:color w:val="444444"/>
        </w:rPr>
        <w:lastRenderedPageBreak/>
        <w:t>дисциплинарную, административную, уголовную или гражданско-правовую ответственность в соответствии с законодательством Российской Федерации.</w:t>
      </w:r>
      <w:r>
        <w:rPr>
          <w:rFonts w:ascii="Arial" w:hAnsi="Arial" w:cs="Arial"/>
          <w:color w:val="444444"/>
        </w:rPr>
        <w:br/>
      </w:r>
    </w:p>
    <w:p w14:paraId="1B42240F" w14:textId="77777777" w:rsidR="00EC76B0" w:rsidRDefault="00EC76B0" w:rsidP="00EC76B0">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Заключительные положения</w:t>
      </w:r>
    </w:p>
    <w:p w14:paraId="536E1C6E" w14:textId="77777777" w:rsidR="00EC76B0" w:rsidRDefault="00EC76B0" w:rsidP="00EC76B0">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14:paraId="42457EA7" w14:textId="77777777" w:rsidR="00EC76B0" w:rsidRDefault="00EC76B0" w:rsidP="00EC76B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12. Приведение правовых актов в соответствие с настоящим Федеральным законом</w:t>
      </w:r>
    </w:p>
    <w:p w14:paraId="7F18AC93"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Pr>
          <w:rFonts w:ascii="Arial" w:hAnsi="Arial" w:cs="Arial"/>
          <w:color w:val="444444"/>
        </w:rPr>
        <w:br/>
      </w:r>
    </w:p>
    <w:p w14:paraId="70A1706C" w14:textId="77777777" w:rsidR="00EC76B0" w:rsidRDefault="00EC76B0" w:rsidP="00EC76B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13. Вступление в силу настоящего Федерального закона</w:t>
      </w:r>
    </w:p>
    <w:p w14:paraId="7C62C429"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Федеральный закон вступает в силу со дня его официального опубликования.</w:t>
      </w:r>
      <w:r>
        <w:rPr>
          <w:rFonts w:ascii="Arial" w:hAnsi="Arial" w:cs="Arial"/>
          <w:color w:val="444444"/>
        </w:rPr>
        <w:br/>
      </w:r>
    </w:p>
    <w:p w14:paraId="740C4C82" w14:textId="77777777" w:rsidR="00EC76B0" w:rsidRDefault="00EC76B0" w:rsidP="00EC76B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w:t>
      </w:r>
      <w:hyperlink r:id="rId142" w:anchor="7DA0K6" w:history="1">
        <w:r>
          <w:rPr>
            <w:rStyle w:val="a3"/>
            <w:rFonts w:ascii="Arial" w:hAnsi="Arial" w:cs="Arial"/>
            <w:color w:val="3451A0"/>
          </w:rPr>
          <w:t>Пункты 5, 6 статьи 6</w:t>
        </w:r>
      </w:hyperlink>
      <w:r>
        <w:rPr>
          <w:rFonts w:ascii="Arial" w:hAnsi="Arial" w:cs="Arial"/>
          <w:color w:val="444444"/>
        </w:rPr>
        <w:t>, </w:t>
      </w:r>
      <w:hyperlink r:id="rId143" w:anchor="7DM0KA" w:history="1">
        <w:r>
          <w:rPr>
            <w:rStyle w:val="a3"/>
            <w:rFonts w:ascii="Arial" w:hAnsi="Arial" w:cs="Arial"/>
            <w:color w:val="3451A0"/>
          </w:rPr>
          <w:t>пункт 5 статьи 9</w:t>
        </w:r>
      </w:hyperlink>
      <w:r>
        <w:rPr>
          <w:rFonts w:ascii="Arial" w:hAnsi="Arial" w:cs="Arial"/>
          <w:color w:val="444444"/>
        </w:rPr>
        <w:t> настоящего Федерального закона вступают в силу с 1 января 1998 года.</w:t>
      </w:r>
      <w:r>
        <w:rPr>
          <w:rFonts w:ascii="Arial" w:hAnsi="Arial" w:cs="Arial"/>
          <w:color w:val="444444"/>
        </w:rPr>
        <w:br/>
      </w:r>
    </w:p>
    <w:p w14:paraId="16DFFB8F" w14:textId="77777777" w:rsidR="00EC76B0" w:rsidRDefault="00EC76B0" w:rsidP="00EC76B0">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Президент</w:t>
      </w:r>
      <w:r>
        <w:rPr>
          <w:rFonts w:ascii="Arial" w:hAnsi="Arial" w:cs="Arial"/>
          <w:color w:val="444444"/>
        </w:rPr>
        <w:br/>
        <w:t>Российской Федерации</w:t>
      </w:r>
      <w:r>
        <w:rPr>
          <w:rFonts w:ascii="Arial" w:hAnsi="Arial" w:cs="Arial"/>
          <w:color w:val="444444"/>
        </w:rPr>
        <w:br/>
      </w:r>
      <w:proofErr w:type="spellStart"/>
      <w:r>
        <w:rPr>
          <w:rFonts w:ascii="Arial" w:hAnsi="Arial" w:cs="Arial"/>
          <w:color w:val="444444"/>
        </w:rPr>
        <w:t>Б.Ельцин</w:t>
      </w:r>
      <w:proofErr w:type="spellEnd"/>
      <w:r>
        <w:rPr>
          <w:rFonts w:ascii="Arial" w:hAnsi="Arial" w:cs="Arial"/>
          <w:color w:val="444444"/>
        </w:rPr>
        <w:br/>
      </w:r>
    </w:p>
    <w:p w14:paraId="29C258D2" w14:textId="77777777" w:rsidR="00EC76B0" w:rsidRDefault="00EC76B0" w:rsidP="00EC76B0">
      <w:pPr>
        <w:pStyle w:val="formattext"/>
        <w:spacing w:before="0" w:beforeAutospacing="0" w:after="0" w:afterAutospacing="0"/>
        <w:textAlignment w:val="baseline"/>
        <w:rPr>
          <w:rFonts w:ascii="Arial" w:hAnsi="Arial" w:cs="Arial"/>
          <w:color w:val="444444"/>
        </w:rPr>
      </w:pPr>
      <w:r>
        <w:rPr>
          <w:rFonts w:ascii="Arial" w:hAnsi="Arial" w:cs="Arial"/>
          <w:color w:val="444444"/>
        </w:rPr>
        <w:t>Москва, Кремль</w:t>
      </w:r>
    </w:p>
    <w:p w14:paraId="1FD628CA" w14:textId="77777777" w:rsidR="00EC76B0" w:rsidRDefault="00EC76B0" w:rsidP="00EC76B0">
      <w:pPr>
        <w:pStyle w:val="formattext"/>
        <w:spacing w:before="0" w:beforeAutospacing="0" w:after="0" w:afterAutospacing="0"/>
        <w:textAlignment w:val="baseline"/>
        <w:rPr>
          <w:rFonts w:ascii="Arial" w:hAnsi="Arial" w:cs="Arial"/>
          <w:color w:val="444444"/>
        </w:rPr>
      </w:pPr>
      <w:r>
        <w:rPr>
          <w:rFonts w:ascii="Arial" w:hAnsi="Arial" w:cs="Arial"/>
          <w:color w:val="444444"/>
        </w:rPr>
        <w:t>21 декабря 1996 года</w:t>
      </w:r>
    </w:p>
    <w:p w14:paraId="75E77F35" w14:textId="77777777" w:rsidR="00EC76B0" w:rsidRDefault="00EC76B0" w:rsidP="00EC76B0">
      <w:pPr>
        <w:pStyle w:val="formattext"/>
        <w:spacing w:before="0" w:beforeAutospacing="0" w:after="0" w:afterAutospacing="0"/>
        <w:textAlignment w:val="baseline"/>
        <w:rPr>
          <w:rFonts w:ascii="Arial" w:hAnsi="Arial" w:cs="Arial"/>
          <w:color w:val="444444"/>
        </w:rPr>
      </w:pPr>
      <w:r>
        <w:rPr>
          <w:rFonts w:ascii="Arial" w:hAnsi="Arial" w:cs="Arial"/>
          <w:color w:val="444444"/>
        </w:rPr>
        <w:t>N 159-ФЗ</w:t>
      </w:r>
      <w:r>
        <w:rPr>
          <w:rFonts w:ascii="Arial" w:hAnsi="Arial" w:cs="Arial"/>
          <w:color w:val="444444"/>
        </w:rPr>
        <w:br/>
      </w:r>
    </w:p>
    <w:p w14:paraId="4D080C70" w14:textId="77777777" w:rsidR="00EC76B0" w:rsidRDefault="00EC76B0" w:rsidP="00EC76B0">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r>
      <w:r>
        <w:rPr>
          <w:rFonts w:ascii="Courier New" w:hAnsi="Courier New" w:cs="Courier New"/>
          <w:color w:val="444444"/>
          <w:spacing w:val="-18"/>
        </w:rPr>
        <w:br/>
      </w:r>
      <w:r>
        <w:rPr>
          <w:rFonts w:ascii="Courier New" w:hAnsi="Courier New" w:cs="Courier New"/>
          <w:color w:val="444444"/>
          <w:spacing w:val="-18"/>
        </w:rPr>
        <w:br/>
        <w:t xml:space="preserve">Редакция документа с учетом </w:t>
      </w:r>
      <w:r>
        <w:rPr>
          <w:rFonts w:ascii="Courier New" w:hAnsi="Courier New" w:cs="Courier New"/>
          <w:color w:val="444444"/>
          <w:spacing w:val="-18"/>
        </w:rPr>
        <w:br/>
        <w:t>изменений и дополнений подготовлена</w:t>
      </w:r>
      <w:r>
        <w:rPr>
          <w:rFonts w:ascii="Courier New" w:hAnsi="Courier New" w:cs="Courier New"/>
          <w:color w:val="444444"/>
          <w:spacing w:val="-18"/>
        </w:rPr>
        <w:br/>
        <w:t>АО "Кодекс"</w:t>
      </w:r>
    </w:p>
    <w:p w14:paraId="533DCA39" w14:textId="77777777" w:rsidR="00EC76B0" w:rsidRDefault="00EC76B0"/>
    <w:sectPr w:rsidR="00EC7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84"/>
    <w:rsid w:val="00676D84"/>
    <w:rsid w:val="00C76DEB"/>
    <w:rsid w:val="00EC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9EFC"/>
  <w15:chartTrackingRefBased/>
  <w15:docId w15:val="{48ED2EE8-A5B1-4A7B-8506-AB1A8474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C76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76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6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76B0"/>
    <w:rPr>
      <w:rFonts w:ascii="Times New Roman" w:eastAsia="Times New Roman" w:hAnsi="Times New Roman" w:cs="Times New Roman"/>
      <w:b/>
      <w:bCs/>
      <w:sz w:val="27"/>
      <w:szCs w:val="27"/>
      <w:lang w:eastAsia="ru-RU"/>
    </w:rPr>
  </w:style>
  <w:style w:type="paragraph" w:customStyle="1" w:styleId="formattext">
    <w:name w:val="formattext"/>
    <w:basedOn w:val="a"/>
    <w:rsid w:val="00EC7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C7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76B0"/>
    <w:rPr>
      <w:color w:val="0000FF"/>
      <w:u w:val="single"/>
    </w:rPr>
  </w:style>
  <w:style w:type="paragraph" w:customStyle="1" w:styleId="unformattext">
    <w:name w:val="unformattext"/>
    <w:basedOn w:val="a"/>
    <w:rsid w:val="00EC76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3930">
      <w:bodyDiv w:val="1"/>
      <w:marLeft w:val="0"/>
      <w:marRight w:val="0"/>
      <w:marTop w:val="0"/>
      <w:marBottom w:val="0"/>
      <w:divBdr>
        <w:top w:val="none" w:sz="0" w:space="0" w:color="auto"/>
        <w:left w:val="none" w:sz="0" w:space="0" w:color="auto"/>
        <w:bottom w:val="none" w:sz="0" w:space="0" w:color="auto"/>
        <w:right w:val="none" w:sz="0" w:space="0" w:color="auto"/>
      </w:divBdr>
      <w:divsChild>
        <w:div w:id="1363287274">
          <w:marLeft w:val="0"/>
          <w:marRight w:val="0"/>
          <w:marTop w:val="0"/>
          <w:marBottom w:val="0"/>
          <w:divBdr>
            <w:top w:val="none" w:sz="0" w:space="0" w:color="auto"/>
            <w:left w:val="none" w:sz="0" w:space="0" w:color="auto"/>
            <w:bottom w:val="none" w:sz="0" w:space="0" w:color="auto"/>
            <w:right w:val="none" w:sz="0" w:space="0" w:color="auto"/>
          </w:divBdr>
          <w:divsChild>
            <w:div w:id="945649631">
              <w:marLeft w:val="0"/>
              <w:marRight w:val="0"/>
              <w:marTop w:val="0"/>
              <w:marBottom w:val="0"/>
              <w:divBdr>
                <w:top w:val="none" w:sz="0" w:space="0" w:color="auto"/>
                <w:left w:val="none" w:sz="0" w:space="0" w:color="auto"/>
                <w:bottom w:val="none" w:sz="0" w:space="0" w:color="auto"/>
                <w:right w:val="none" w:sz="0" w:space="0" w:color="auto"/>
              </w:divBdr>
              <w:divsChild>
                <w:div w:id="509831160">
                  <w:marLeft w:val="0"/>
                  <w:marRight w:val="0"/>
                  <w:marTop w:val="0"/>
                  <w:marBottom w:val="0"/>
                  <w:divBdr>
                    <w:top w:val="none" w:sz="0" w:space="0" w:color="auto"/>
                    <w:left w:val="none" w:sz="0" w:space="0" w:color="auto"/>
                    <w:bottom w:val="none" w:sz="0" w:space="0" w:color="auto"/>
                    <w:right w:val="none" w:sz="0" w:space="0" w:color="auto"/>
                  </w:divBdr>
                  <w:divsChild>
                    <w:div w:id="266355707">
                      <w:marLeft w:val="0"/>
                      <w:marRight w:val="0"/>
                      <w:marTop w:val="300"/>
                      <w:marBottom w:val="300"/>
                      <w:divBdr>
                        <w:top w:val="none" w:sz="0" w:space="0" w:color="auto"/>
                        <w:left w:val="none" w:sz="0" w:space="0" w:color="auto"/>
                        <w:bottom w:val="none" w:sz="0" w:space="0" w:color="auto"/>
                        <w:right w:val="none" w:sz="0" w:space="0" w:color="auto"/>
                      </w:divBdr>
                      <w:divsChild>
                        <w:div w:id="308483210">
                          <w:marLeft w:val="0"/>
                          <w:marRight w:val="0"/>
                          <w:marTop w:val="0"/>
                          <w:marBottom w:val="0"/>
                          <w:divBdr>
                            <w:top w:val="single" w:sz="6" w:space="8" w:color="EBEBEB"/>
                            <w:left w:val="none" w:sz="0" w:space="15" w:color="auto"/>
                            <w:bottom w:val="single" w:sz="6" w:space="8" w:color="EBEBEB"/>
                            <w:right w:val="none" w:sz="0" w:space="8" w:color="auto"/>
                          </w:divBdr>
                        </w:div>
                        <w:div w:id="18750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03691">
          <w:marLeft w:val="0"/>
          <w:marRight w:val="0"/>
          <w:marTop w:val="0"/>
          <w:marBottom w:val="0"/>
          <w:divBdr>
            <w:top w:val="none" w:sz="0" w:space="0" w:color="auto"/>
            <w:left w:val="none" w:sz="0" w:space="0" w:color="auto"/>
            <w:bottom w:val="none" w:sz="0" w:space="0" w:color="auto"/>
            <w:right w:val="none" w:sz="0" w:space="0" w:color="auto"/>
          </w:divBdr>
          <w:divsChild>
            <w:div w:id="944927644">
              <w:marLeft w:val="0"/>
              <w:marRight w:val="0"/>
              <w:marTop w:val="0"/>
              <w:marBottom w:val="0"/>
              <w:divBdr>
                <w:top w:val="none" w:sz="0" w:space="0" w:color="auto"/>
                <w:left w:val="none" w:sz="0" w:space="0" w:color="auto"/>
                <w:bottom w:val="none" w:sz="0" w:space="0" w:color="auto"/>
                <w:right w:val="none" w:sz="0" w:space="0" w:color="auto"/>
              </w:divBdr>
              <w:divsChild>
                <w:div w:id="11151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0765">
      <w:bodyDiv w:val="1"/>
      <w:marLeft w:val="0"/>
      <w:marRight w:val="0"/>
      <w:marTop w:val="0"/>
      <w:marBottom w:val="0"/>
      <w:divBdr>
        <w:top w:val="none" w:sz="0" w:space="0" w:color="auto"/>
        <w:left w:val="none" w:sz="0" w:space="0" w:color="auto"/>
        <w:bottom w:val="none" w:sz="0" w:space="0" w:color="auto"/>
        <w:right w:val="none" w:sz="0" w:space="0" w:color="auto"/>
      </w:divBdr>
      <w:divsChild>
        <w:div w:id="956520071">
          <w:marLeft w:val="0"/>
          <w:marRight w:val="0"/>
          <w:marTop w:val="0"/>
          <w:marBottom w:val="0"/>
          <w:divBdr>
            <w:top w:val="none" w:sz="0" w:space="0" w:color="auto"/>
            <w:left w:val="none" w:sz="0" w:space="0" w:color="auto"/>
            <w:bottom w:val="none" w:sz="0" w:space="0" w:color="auto"/>
            <w:right w:val="none" w:sz="0" w:space="0" w:color="auto"/>
          </w:divBdr>
          <w:divsChild>
            <w:div w:id="631250904">
              <w:marLeft w:val="0"/>
              <w:marRight w:val="0"/>
              <w:marTop w:val="0"/>
              <w:marBottom w:val="0"/>
              <w:divBdr>
                <w:top w:val="none" w:sz="0" w:space="0" w:color="auto"/>
                <w:left w:val="none" w:sz="0" w:space="0" w:color="auto"/>
                <w:bottom w:val="none" w:sz="0" w:space="0" w:color="auto"/>
                <w:right w:val="none" w:sz="0" w:space="0" w:color="auto"/>
              </w:divBdr>
              <w:divsChild>
                <w:div w:id="1771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4528">
          <w:marLeft w:val="0"/>
          <w:marRight w:val="0"/>
          <w:marTop w:val="0"/>
          <w:marBottom w:val="0"/>
          <w:divBdr>
            <w:top w:val="none" w:sz="0" w:space="0" w:color="auto"/>
            <w:left w:val="none" w:sz="0" w:space="0" w:color="auto"/>
            <w:bottom w:val="none" w:sz="0" w:space="0" w:color="auto"/>
            <w:right w:val="none" w:sz="0" w:space="0" w:color="auto"/>
          </w:divBdr>
          <w:divsChild>
            <w:div w:id="319582997">
              <w:marLeft w:val="0"/>
              <w:marRight w:val="0"/>
              <w:marTop w:val="0"/>
              <w:marBottom w:val="0"/>
              <w:divBdr>
                <w:top w:val="none" w:sz="0" w:space="0" w:color="auto"/>
                <w:left w:val="none" w:sz="0" w:space="0" w:color="auto"/>
                <w:bottom w:val="none" w:sz="0" w:space="0" w:color="auto"/>
                <w:right w:val="none" w:sz="0" w:space="0" w:color="auto"/>
              </w:divBdr>
              <w:divsChild>
                <w:div w:id="203912064">
                  <w:marLeft w:val="0"/>
                  <w:marRight w:val="0"/>
                  <w:marTop w:val="0"/>
                  <w:marBottom w:val="0"/>
                  <w:divBdr>
                    <w:top w:val="none" w:sz="0" w:space="0" w:color="auto"/>
                    <w:left w:val="none" w:sz="0" w:space="0" w:color="auto"/>
                    <w:bottom w:val="none" w:sz="0" w:space="0" w:color="auto"/>
                    <w:right w:val="none" w:sz="0" w:space="0" w:color="auto"/>
                  </w:divBdr>
                  <w:divsChild>
                    <w:div w:id="6971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190972" TargetMode="External"/><Relationship Id="rId117" Type="http://schemas.openxmlformats.org/officeDocument/2006/relationships/hyperlink" Target="https://docs.cntd.ru/document/542636364" TargetMode="External"/><Relationship Id="rId21" Type="http://schemas.openxmlformats.org/officeDocument/2006/relationships/hyperlink" Target="https://docs.cntd.ru/document/499030936" TargetMode="External"/><Relationship Id="rId42" Type="http://schemas.openxmlformats.org/officeDocument/2006/relationships/hyperlink" Target="https://docs.cntd.ru/document/901907297" TargetMode="External"/><Relationship Id="rId47" Type="http://schemas.openxmlformats.org/officeDocument/2006/relationships/hyperlink" Target="https://docs.cntd.ru/document/901907297" TargetMode="External"/><Relationship Id="rId63" Type="http://schemas.openxmlformats.org/officeDocument/2006/relationships/hyperlink" Target="https://docs.cntd.ru/document/9043973" TargetMode="External"/><Relationship Id="rId68" Type="http://schemas.openxmlformats.org/officeDocument/2006/relationships/hyperlink" Target="https://docs.cntd.ru/document/542636364" TargetMode="External"/><Relationship Id="rId84" Type="http://schemas.openxmlformats.org/officeDocument/2006/relationships/hyperlink" Target="https://docs.cntd.ru/document/499030005" TargetMode="External"/><Relationship Id="rId89" Type="http://schemas.openxmlformats.org/officeDocument/2006/relationships/hyperlink" Target="https://docs.cntd.ru/document/902331982" TargetMode="External"/><Relationship Id="rId112" Type="http://schemas.openxmlformats.org/officeDocument/2006/relationships/hyperlink" Target="https://docs.cntd.ru/document/9043973" TargetMode="External"/><Relationship Id="rId133" Type="http://schemas.openxmlformats.org/officeDocument/2006/relationships/hyperlink" Target="https://docs.cntd.ru/document/901907297" TargetMode="External"/><Relationship Id="rId138" Type="http://schemas.openxmlformats.org/officeDocument/2006/relationships/hyperlink" Target="https://docs.cntd.ru/document/420397476" TargetMode="External"/><Relationship Id="rId16" Type="http://schemas.openxmlformats.org/officeDocument/2006/relationships/hyperlink" Target="https://docs.cntd.ru/document/578317900" TargetMode="External"/><Relationship Id="rId107" Type="http://schemas.openxmlformats.org/officeDocument/2006/relationships/hyperlink" Target="https://docs.cntd.ru/document/550773024" TargetMode="External"/><Relationship Id="rId11" Type="http://schemas.openxmlformats.org/officeDocument/2006/relationships/hyperlink" Target="https://docs.cntd.ru/document/499030936" TargetMode="External"/><Relationship Id="rId32" Type="http://schemas.openxmlformats.org/officeDocument/2006/relationships/hyperlink" Target="https://docs.cntd.ru/document/420365015" TargetMode="External"/><Relationship Id="rId37" Type="http://schemas.openxmlformats.org/officeDocument/2006/relationships/hyperlink" Target="https://docs.cntd.ru/document/420365015" TargetMode="External"/><Relationship Id="rId53" Type="http://schemas.openxmlformats.org/officeDocument/2006/relationships/hyperlink" Target="https://docs.cntd.ru/document/351175878" TargetMode="External"/><Relationship Id="rId58" Type="http://schemas.openxmlformats.org/officeDocument/2006/relationships/hyperlink" Target="https://docs.cntd.ru/document/578317900" TargetMode="External"/><Relationship Id="rId74" Type="http://schemas.openxmlformats.org/officeDocument/2006/relationships/hyperlink" Target="https://docs.cntd.ru/document/578317900" TargetMode="External"/><Relationship Id="rId79" Type="http://schemas.openxmlformats.org/officeDocument/2006/relationships/hyperlink" Target="https://docs.cntd.ru/document/420363718" TargetMode="External"/><Relationship Id="rId102" Type="http://schemas.openxmlformats.org/officeDocument/2006/relationships/hyperlink" Target="https://docs.cntd.ru/document/9043973" TargetMode="External"/><Relationship Id="rId123" Type="http://schemas.openxmlformats.org/officeDocument/2006/relationships/hyperlink" Target="https://docs.cntd.ru/document/902331982" TargetMode="External"/><Relationship Id="rId128" Type="http://schemas.openxmlformats.org/officeDocument/2006/relationships/hyperlink" Target="https://docs.cntd.ru/document/420397476" TargetMode="External"/><Relationship Id="rId144" Type="http://schemas.openxmlformats.org/officeDocument/2006/relationships/fontTable" Target="fontTable.xml"/><Relationship Id="rId5" Type="http://schemas.openxmlformats.org/officeDocument/2006/relationships/hyperlink" Target="https://docs.cntd.ru/document/901907297" TargetMode="External"/><Relationship Id="rId90" Type="http://schemas.openxmlformats.org/officeDocument/2006/relationships/hyperlink" Target="https://docs.cntd.ru/document/902331982" TargetMode="External"/><Relationship Id="rId95" Type="http://schemas.openxmlformats.org/officeDocument/2006/relationships/hyperlink" Target="https://docs.cntd.ru/document/420318431" TargetMode="External"/><Relationship Id="rId22" Type="http://schemas.openxmlformats.org/officeDocument/2006/relationships/hyperlink" Target="https://docs.cntd.ru/document/499059427" TargetMode="External"/><Relationship Id="rId27" Type="http://schemas.openxmlformats.org/officeDocument/2006/relationships/hyperlink" Target="https://docs.cntd.ru/document/420363718" TargetMode="External"/><Relationship Id="rId43" Type="http://schemas.openxmlformats.org/officeDocument/2006/relationships/hyperlink" Target="https://docs.cntd.ru/document/901907297" TargetMode="External"/><Relationship Id="rId48" Type="http://schemas.openxmlformats.org/officeDocument/2006/relationships/hyperlink" Target="https://docs.cntd.ru/document/499030936" TargetMode="External"/><Relationship Id="rId64" Type="http://schemas.openxmlformats.org/officeDocument/2006/relationships/hyperlink" Target="https://docs.cntd.ru/document/351175878" TargetMode="External"/><Relationship Id="rId69" Type="http://schemas.openxmlformats.org/officeDocument/2006/relationships/hyperlink" Target="https://docs.cntd.ru/document/9043973" TargetMode="External"/><Relationship Id="rId113" Type="http://schemas.openxmlformats.org/officeDocument/2006/relationships/hyperlink" Target="https://docs.cntd.ru/document/9043973" TargetMode="External"/><Relationship Id="rId118" Type="http://schemas.openxmlformats.org/officeDocument/2006/relationships/hyperlink" Target="https://docs.cntd.ru/document/9043973" TargetMode="External"/><Relationship Id="rId134" Type="http://schemas.openxmlformats.org/officeDocument/2006/relationships/hyperlink" Target="https://docs.cntd.ru/document/9005389" TargetMode="External"/><Relationship Id="rId139" Type="http://schemas.openxmlformats.org/officeDocument/2006/relationships/hyperlink" Target="https://docs.cntd.ru/document/902312543" TargetMode="External"/><Relationship Id="rId80" Type="http://schemas.openxmlformats.org/officeDocument/2006/relationships/hyperlink" Target="https://docs.cntd.ru/document/420365015" TargetMode="External"/><Relationship Id="rId85" Type="http://schemas.openxmlformats.org/officeDocument/2006/relationships/hyperlink" Target="https://docs.cntd.ru/document/499030519" TargetMode="External"/><Relationship Id="rId3" Type="http://schemas.openxmlformats.org/officeDocument/2006/relationships/webSettings" Target="webSettings.xml"/><Relationship Id="rId12" Type="http://schemas.openxmlformats.org/officeDocument/2006/relationships/hyperlink" Target="https://docs.cntd.ru/document/499037787" TargetMode="External"/><Relationship Id="rId17" Type="http://schemas.openxmlformats.org/officeDocument/2006/relationships/hyperlink" Target="https://docs.cntd.ru/document/420363718" TargetMode="External"/><Relationship Id="rId25" Type="http://schemas.openxmlformats.org/officeDocument/2006/relationships/hyperlink" Target="https://docs.cntd.ru/document/902389617" TargetMode="External"/><Relationship Id="rId33" Type="http://schemas.openxmlformats.org/officeDocument/2006/relationships/hyperlink" Target="https://docs.cntd.ru/document/351175878" TargetMode="External"/><Relationship Id="rId38" Type="http://schemas.openxmlformats.org/officeDocument/2006/relationships/hyperlink" Target="https://docs.cntd.ru/document/901907297" TargetMode="External"/><Relationship Id="rId46" Type="http://schemas.openxmlformats.org/officeDocument/2006/relationships/hyperlink" Target="https://docs.cntd.ru/document/556716692" TargetMode="External"/><Relationship Id="rId59" Type="http://schemas.openxmlformats.org/officeDocument/2006/relationships/hyperlink" Target="https://docs.cntd.ru/document/901737405" TargetMode="External"/><Relationship Id="rId67" Type="http://schemas.openxmlformats.org/officeDocument/2006/relationships/hyperlink" Target="https://docs.cntd.ru/document/550836297" TargetMode="External"/><Relationship Id="rId103" Type="http://schemas.openxmlformats.org/officeDocument/2006/relationships/hyperlink" Target="https://docs.cntd.ru/document/9043973" TargetMode="External"/><Relationship Id="rId108" Type="http://schemas.openxmlformats.org/officeDocument/2006/relationships/hyperlink" Target="https://docs.cntd.ru/document/901919946" TargetMode="External"/><Relationship Id="rId116" Type="http://schemas.openxmlformats.org/officeDocument/2006/relationships/hyperlink" Target="https://docs.cntd.ru/document/550773024" TargetMode="External"/><Relationship Id="rId124" Type="http://schemas.openxmlformats.org/officeDocument/2006/relationships/hyperlink" Target="https://docs.cntd.ru/document/902382160" TargetMode="External"/><Relationship Id="rId129" Type="http://schemas.openxmlformats.org/officeDocument/2006/relationships/hyperlink" Target="https://docs.cntd.ru/document/901907297" TargetMode="External"/><Relationship Id="rId137" Type="http://schemas.openxmlformats.org/officeDocument/2006/relationships/hyperlink" Target="https://docs.cntd.ru/document/420397321" TargetMode="External"/><Relationship Id="rId20" Type="http://schemas.openxmlformats.org/officeDocument/2006/relationships/hyperlink" Target="https://docs.cntd.ru/document/902190972" TargetMode="External"/><Relationship Id="rId41" Type="http://schemas.openxmlformats.org/officeDocument/2006/relationships/hyperlink" Target="https://docs.cntd.ru/document/901907297" TargetMode="External"/><Relationship Id="rId54" Type="http://schemas.openxmlformats.org/officeDocument/2006/relationships/hyperlink" Target="https://docs.cntd.ru/document/351175878" TargetMode="External"/><Relationship Id="rId62" Type="http://schemas.openxmlformats.org/officeDocument/2006/relationships/hyperlink" Target="https://docs.cntd.ru/document/9043973" TargetMode="External"/><Relationship Id="rId70" Type="http://schemas.openxmlformats.org/officeDocument/2006/relationships/hyperlink" Target="https://docs.cntd.ru/document/9043973" TargetMode="External"/><Relationship Id="rId75" Type="http://schemas.openxmlformats.org/officeDocument/2006/relationships/hyperlink" Target="https://docs.cntd.ru/document/9043973" TargetMode="External"/><Relationship Id="rId83" Type="http://schemas.openxmlformats.org/officeDocument/2006/relationships/hyperlink" Target="https://docs.cntd.ru/document/901907297" TargetMode="External"/><Relationship Id="rId88" Type="http://schemas.openxmlformats.org/officeDocument/2006/relationships/hyperlink" Target="https://docs.cntd.ru/document/902331982" TargetMode="External"/><Relationship Id="rId91" Type="http://schemas.openxmlformats.org/officeDocument/2006/relationships/hyperlink" Target="https://docs.cntd.ru/document/902331982" TargetMode="External"/><Relationship Id="rId96" Type="http://schemas.openxmlformats.org/officeDocument/2006/relationships/hyperlink" Target="https://docs.cntd.ru/document/550773024" TargetMode="External"/><Relationship Id="rId111" Type="http://schemas.openxmlformats.org/officeDocument/2006/relationships/hyperlink" Target="https://docs.cntd.ru/document/542636364" TargetMode="External"/><Relationship Id="rId132" Type="http://schemas.openxmlformats.org/officeDocument/2006/relationships/hyperlink" Target="https://docs.cntd.ru/document/420397476" TargetMode="External"/><Relationship Id="rId140" Type="http://schemas.openxmlformats.org/officeDocument/2006/relationships/hyperlink" Target="https://docs.cntd.ru/document/902312544"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1918606" TargetMode="External"/><Relationship Id="rId15" Type="http://schemas.openxmlformats.org/officeDocument/2006/relationships/hyperlink" Target="https://docs.cntd.ru/document/351175878" TargetMode="External"/><Relationship Id="rId23" Type="http://schemas.openxmlformats.org/officeDocument/2006/relationships/hyperlink" Target="https://docs.cntd.ru/document/420363718" TargetMode="External"/><Relationship Id="rId28" Type="http://schemas.openxmlformats.org/officeDocument/2006/relationships/hyperlink" Target="https://docs.cntd.ru/document/420365015" TargetMode="External"/><Relationship Id="rId36" Type="http://schemas.openxmlformats.org/officeDocument/2006/relationships/hyperlink" Target="https://docs.cntd.ru/document/420363718" TargetMode="External"/><Relationship Id="rId49" Type="http://schemas.openxmlformats.org/officeDocument/2006/relationships/hyperlink" Target="https://docs.cntd.ru/document/499037787" TargetMode="External"/><Relationship Id="rId57" Type="http://schemas.openxmlformats.org/officeDocument/2006/relationships/hyperlink" Target="https://docs.cntd.ru/document/351175878" TargetMode="External"/><Relationship Id="rId106" Type="http://schemas.openxmlformats.org/officeDocument/2006/relationships/hyperlink" Target="https://docs.cntd.ru/document/9043973" TargetMode="External"/><Relationship Id="rId114" Type="http://schemas.openxmlformats.org/officeDocument/2006/relationships/hyperlink" Target="https://docs.cntd.ru/document/9043973" TargetMode="External"/><Relationship Id="rId119" Type="http://schemas.openxmlformats.org/officeDocument/2006/relationships/hyperlink" Target="https://docs.cntd.ru/document/9043973" TargetMode="External"/><Relationship Id="rId127" Type="http://schemas.openxmlformats.org/officeDocument/2006/relationships/hyperlink" Target="https://docs.cntd.ru/document/420397321" TargetMode="External"/><Relationship Id="rId10" Type="http://schemas.openxmlformats.org/officeDocument/2006/relationships/hyperlink" Target="https://docs.cntd.ru/document/578317900" TargetMode="External"/><Relationship Id="rId31" Type="http://schemas.openxmlformats.org/officeDocument/2006/relationships/hyperlink" Target="https://docs.cntd.ru/document/420363718" TargetMode="External"/><Relationship Id="rId44" Type="http://schemas.openxmlformats.org/officeDocument/2006/relationships/hyperlink" Target="https://docs.cntd.ru/document/901907297" TargetMode="External"/><Relationship Id="rId52" Type="http://schemas.openxmlformats.org/officeDocument/2006/relationships/hyperlink" Target="https://docs.cntd.ru/document/542685133" TargetMode="External"/><Relationship Id="rId60" Type="http://schemas.openxmlformats.org/officeDocument/2006/relationships/hyperlink" Target="https://docs.cntd.ru/document/351175878" TargetMode="External"/><Relationship Id="rId65" Type="http://schemas.openxmlformats.org/officeDocument/2006/relationships/hyperlink" Target="https://docs.cntd.ru/document/578317900" TargetMode="External"/><Relationship Id="rId73" Type="http://schemas.openxmlformats.org/officeDocument/2006/relationships/hyperlink" Target="https://docs.cntd.ru/document/351175878" TargetMode="External"/><Relationship Id="rId78" Type="http://schemas.openxmlformats.org/officeDocument/2006/relationships/hyperlink" Target="https://docs.cntd.ru/document/578317900" TargetMode="External"/><Relationship Id="rId81" Type="http://schemas.openxmlformats.org/officeDocument/2006/relationships/hyperlink" Target="https://docs.cntd.ru/document/499059427" TargetMode="External"/><Relationship Id="rId86" Type="http://schemas.openxmlformats.org/officeDocument/2006/relationships/hyperlink" Target="https://docs.cntd.ru/document/420387546" TargetMode="External"/><Relationship Id="rId94" Type="http://schemas.openxmlformats.org/officeDocument/2006/relationships/hyperlink" Target="https://docs.cntd.ru/document/499030936" TargetMode="External"/><Relationship Id="rId99" Type="http://schemas.openxmlformats.org/officeDocument/2006/relationships/hyperlink" Target="https://docs.cntd.ru/document/542636364" TargetMode="External"/><Relationship Id="rId101" Type="http://schemas.openxmlformats.org/officeDocument/2006/relationships/hyperlink" Target="https://docs.cntd.ru/document/9043973" TargetMode="External"/><Relationship Id="rId122" Type="http://schemas.openxmlformats.org/officeDocument/2006/relationships/hyperlink" Target="https://docs.cntd.ru/document/542636364" TargetMode="External"/><Relationship Id="rId130" Type="http://schemas.openxmlformats.org/officeDocument/2006/relationships/hyperlink" Target="https://docs.cntd.ru/document/902190972" TargetMode="External"/><Relationship Id="rId135" Type="http://schemas.openxmlformats.org/officeDocument/2006/relationships/hyperlink" Target="https://docs.cntd.ru/document/420397321" TargetMode="External"/><Relationship Id="rId143" Type="http://schemas.openxmlformats.org/officeDocument/2006/relationships/hyperlink" Target="https://docs.cntd.ru/document/9043973" TargetMode="External"/><Relationship Id="rId4" Type="http://schemas.openxmlformats.org/officeDocument/2006/relationships/image" Target="media/image1.png"/><Relationship Id="rId9" Type="http://schemas.openxmlformats.org/officeDocument/2006/relationships/hyperlink" Target="https://docs.cntd.ru/document/351175878" TargetMode="External"/><Relationship Id="rId13" Type="http://schemas.openxmlformats.org/officeDocument/2006/relationships/hyperlink" Target="https://docs.cntd.ru/document/901907297" TargetMode="External"/><Relationship Id="rId18" Type="http://schemas.openxmlformats.org/officeDocument/2006/relationships/hyperlink" Target="https://docs.cntd.ru/document/499030936" TargetMode="External"/><Relationship Id="rId39" Type="http://schemas.openxmlformats.org/officeDocument/2006/relationships/hyperlink" Target="https://docs.cntd.ru/document/901907297" TargetMode="External"/><Relationship Id="rId109" Type="http://schemas.openxmlformats.org/officeDocument/2006/relationships/hyperlink" Target="https://docs.cntd.ru/document/901919946" TargetMode="External"/><Relationship Id="rId34" Type="http://schemas.openxmlformats.org/officeDocument/2006/relationships/hyperlink" Target="https://docs.cntd.ru/document/902389617" TargetMode="External"/><Relationship Id="rId50" Type="http://schemas.openxmlformats.org/officeDocument/2006/relationships/hyperlink" Target="https://docs.cntd.ru/document/902389617" TargetMode="External"/><Relationship Id="rId55" Type="http://schemas.openxmlformats.org/officeDocument/2006/relationships/hyperlink" Target="https://docs.cntd.ru/document/902389617" TargetMode="External"/><Relationship Id="rId76" Type="http://schemas.openxmlformats.org/officeDocument/2006/relationships/hyperlink" Target="https://docs.cntd.ru/document/9043973" TargetMode="External"/><Relationship Id="rId97" Type="http://schemas.openxmlformats.org/officeDocument/2006/relationships/hyperlink" Target="https://docs.cntd.ru/document/542636364" TargetMode="External"/><Relationship Id="rId104" Type="http://schemas.openxmlformats.org/officeDocument/2006/relationships/hyperlink" Target="https://docs.cntd.ru/document/550773024" TargetMode="External"/><Relationship Id="rId120" Type="http://schemas.openxmlformats.org/officeDocument/2006/relationships/hyperlink" Target="https://docs.cntd.ru/document/550773024" TargetMode="External"/><Relationship Id="rId125" Type="http://schemas.openxmlformats.org/officeDocument/2006/relationships/hyperlink" Target="https://docs.cntd.ru/document/420397321" TargetMode="External"/><Relationship Id="rId141" Type="http://schemas.openxmlformats.org/officeDocument/2006/relationships/hyperlink" Target="https://docs.cntd.ru/document/902190972" TargetMode="External"/><Relationship Id="rId7" Type="http://schemas.openxmlformats.org/officeDocument/2006/relationships/hyperlink" Target="https://docs.cntd.ru/document/420363718" TargetMode="External"/><Relationship Id="rId71" Type="http://schemas.openxmlformats.org/officeDocument/2006/relationships/hyperlink" Target="https://docs.cntd.ru/document/351175878" TargetMode="External"/><Relationship Id="rId92" Type="http://schemas.openxmlformats.org/officeDocument/2006/relationships/hyperlink" Target="https://docs.cntd.ru/document/550773024" TargetMode="External"/><Relationship Id="rId2" Type="http://schemas.openxmlformats.org/officeDocument/2006/relationships/settings" Target="settings.xml"/><Relationship Id="rId29" Type="http://schemas.openxmlformats.org/officeDocument/2006/relationships/hyperlink" Target="https://docs.cntd.ru/document/499030936" TargetMode="External"/><Relationship Id="rId24" Type="http://schemas.openxmlformats.org/officeDocument/2006/relationships/hyperlink" Target="https://docs.cntd.ru/document/420365015" TargetMode="External"/><Relationship Id="rId40" Type="http://schemas.openxmlformats.org/officeDocument/2006/relationships/hyperlink" Target="https://docs.cntd.ru/document/573037717" TargetMode="External"/><Relationship Id="rId45" Type="http://schemas.openxmlformats.org/officeDocument/2006/relationships/hyperlink" Target="https://docs.cntd.ru/document/901738835" TargetMode="External"/><Relationship Id="rId66" Type="http://schemas.openxmlformats.org/officeDocument/2006/relationships/hyperlink" Target="https://docs.cntd.ru/document/901883615" TargetMode="External"/><Relationship Id="rId87" Type="http://schemas.openxmlformats.org/officeDocument/2006/relationships/hyperlink" Target="https://docs.cntd.ru/document/420388277" TargetMode="External"/><Relationship Id="rId110" Type="http://schemas.openxmlformats.org/officeDocument/2006/relationships/hyperlink" Target="https://docs.cntd.ru/document/550773024" TargetMode="External"/><Relationship Id="rId115" Type="http://schemas.openxmlformats.org/officeDocument/2006/relationships/hyperlink" Target="https://docs.cntd.ru/document/9043973" TargetMode="External"/><Relationship Id="rId131" Type="http://schemas.openxmlformats.org/officeDocument/2006/relationships/hyperlink" Target="https://docs.cntd.ru/document/420397321" TargetMode="External"/><Relationship Id="rId136" Type="http://schemas.openxmlformats.org/officeDocument/2006/relationships/hyperlink" Target="https://docs.cntd.ru/document/420397476" TargetMode="External"/><Relationship Id="rId61" Type="http://schemas.openxmlformats.org/officeDocument/2006/relationships/hyperlink" Target="https://docs.cntd.ru/document/578317900" TargetMode="External"/><Relationship Id="rId82" Type="http://schemas.openxmlformats.org/officeDocument/2006/relationships/hyperlink" Target="https://docs.cntd.ru/document/499060345" TargetMode="External"/><Relationship Id="rId19" Type="http://schemas.openxmlformats.org/officeDocument/2006/relationships/hyperlink" Target="https://docs.cntd.ru/document/499037787" TargetMode="External"/><Relationship Id="rId14" Type="http://schemas.openxmlformats.org/officeDocument/2006/relationships/hyperlink" Target="https://docs.cntd.ru/document/420363718" TargetMode="External"/><Relationship Id="rId30" Type="http://schemas.openxmlformats.org/officeDocument/2006/relationships/hyperlink" Target="https://docs.cntd.ru/document/499037787" TargetMode="External"/><Relationship Id="rId35" Type="http://schemas.openxmlformats.org/officeDocument/2006/relationships/hyperlink" Target="https://docs.cntd.ru/document/351175878" TargetMode="External"/><Relationship Id="rId56" Type="http://schemas.openxmlformats.org/officeDocument/2006/relationships/hyperlink" Target="https://docs.cntd.ru/document/9043973" TargetMode="External"/><Relationship Id="rId77" Type="http://schemas.openxmlformats.org/officeDocument/2006/relationships/hyperlink" Target="https://docs.cntd.ru/document/351175878" TargetMode="External"/><Relationship Id="rId100" Type="http://schemas.openxmlformats.org/officeDocument/2006/relationships/hyperlink" Target="https://docs.cntd.ru/document/9043973" TargetMode="External"/><Relationship Id="rId105" Type="http://schemas.openxmlformats.org/officeDocument/2006/relationships/hyperlink" Target="https://docs.cntd.ru/document/542636364" TargetMode="External"/><Relationship Id="rId126" Type="http://schemas.openxmlformats.org/officeDocument/2006/relationships/hyperlink" Target="https://docs.cntd.ru/document/420397476" TargetMode="External"/><Relationship Id="rId8" Type="http://schemas.openxmlformats.org/officeDocument/2006/relationships/hyperlink" Target="https://docs.cntd.ru/document/420365015" TargetMode="External"/><Relationship Id="rId51" Type="http://schemas.openxmlformats.org/officeDocument/2006/relationships/hyperlink" Target="https://docs.cntd.ru/document/573658860" TargetMode="External"/><Relationship Id="rId72" Type="http://schemas.openxmlformats.org/officeDocument/2006/relationships/hyperlink" Target="https://docs.cntd.ru/document/578317900" TargetMode="External"/><Relationship Id="rId93" Type="http://schemas.openxmlformats.org/officeDocument/2006/relationships/hyperlink" Target="https://docs.cntd.ru/document/542636364" TargetMode="External"/><Relationship Id="rId98" Type="http://schemas.openxmlformats.org/officeDocument/2006/relationships/hyperlink" Target="https://docs.cntd.ru/document/550773024" TargetMode="External"/><Relationship Id="rId121" Type="http://schemas.openxmlformats.org/officeDocument/2006/relationships/hyperlink" Target="https://docs.cntd.ru/document/550773024" TargetMode="External"/><Relationship Id="rId142" Type="http://schemas.openxmlformats.org/officeDocument/2006/relationships/hyperlink" Target="https://docs.cntd.ru/document/9043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9962</Words>
  <Characters>56784</Characters>
  <Application>Microsoft Office Word</Application>
  <DocSecurity>0</DocSecurity>
  <Lines>473</Lines>
  <Paragraphs>133</Paragraphs>
  <ScaleCrop>false</ScaleCrop>
  <Company/>
  <LinksUpToDate>false</LinksUpToDate>
  <CharactersWithSpaces>66613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dc:creator>
  <cp:keywords/>
  <dc:description/>
  <cp:lastModifiedBy>Юлия Александровна</cp:lastModifiedBy>
  <cp:revision>2</cp:revision>
  <dcterms:created xsi:type="dcterms:W3CDTF">2022-11-14T03:07:00Z</dcterms:created>
  <dcterms:modified xsi:type="dcterms:W3CDTF">2022-11-14T03:07:00Z</dcterms:modified>
</cp:coreProperties>
</file>