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04F" w14:textId="77777777" w:rsidR="006C6D2E" w:rsidRDefault="006C6D2E" w:rsidP="006C6D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1FAF" wp14:editId="0F444495">
                <wp:simplePos x="0" y="0"/>
                <wp:positionH relativeFrom="column">
                  <wp:posOffset>3656330</wp:posOffset>
                </wp:positionH>
                <wp:positionV relativeFrom="paragraph">
                  <wp:posOffset>57150</wp:posOffset>
                </wp:positionV>
                <wp:extent cx="2308860" cy="7162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B80D8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САХА РЕСПУБЛИКАТЫН</w:t>
                            </w:r>
                          </w:p>
                          <w:p w14:paraId="543AC7AB" w14:textId="77777777" w:rsidR="006C6D2E" w:rsidRPr="00E44ED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ЙМ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 </w:t>
                            </w:r>
                            <w:proofErr w:type="spellStart"/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УЛУУhА</w:t>
                            </w:r>
                            <w:proofErr w:type="spellEnd"/>
                          </w:p>
                          <w:p w14:paraId="6E0AC5DB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ОРОЙУОНА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МУНИЦИПАЛЬНАЙ</w:t>
                            </w:r>
                          </w:p>
                          <w:p w14:paraId="2E55617D" w14:textId="77777777" w:rsidR="006C6D2E" w:rsidRDefault="006C6D2E" w:rsidP="006C6D2E">
                            <w:pPr>
                              <w:jc w:val="center"/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ТЭРИЛЛИИТЭ    АДМИНИСТРАЦИЯТА</w:t>
                            </w:r>
                          </w:p>
                          <w:p w14:paraId="1C89C6DD" w14:textId="77777777" w:rsidR="006C6D2E" w:rsidRDefault="006C6D2E" w:rsidP="006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1F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7.9pt;margin-top:4.5pt;width:181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" fillcolor="white [3201]" stroked="f" strokeweight=".5pt">
                <v:textbox>
                  <w:txbxContent>
                    <w:p w14:paraId="416B80D8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САХА РЕСПУБЛИКАТЫН</w:t>
                      </w:r>
                    </w:p>
                    <w:p w14:paraId="543AC7AB" w14:textId="77777777" w:rsidR="006C6D2E" w:rsidRPr="00E44ED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ЙМ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 </w:t>
                      </w:r>
                      <w:proofErr w:type="spellStart"/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УЛУУhА</w:t>
                      </w:r>
                      <w:proofErr w:type="spellEnd"/>
                    </w:p>
                    <w:p w14:paraId="6E0AC5DB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ОРОЙУОНА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МУНИЦИПАЛЬНАЙ</w:t>
                      </w:r>
                    </w:p>
                    <w:p w14:paraId="2E55617D" w14:textId="77777777" w:rsidR="006C6D2E" w:rsidRDefault="006C6D2E" w:rsidP="006C6D2E">
                      <w:pPr>
                        <w:jc w:val="center"/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ТЭРИЛЛИИТЭ    АДМИНИСТРАЦИЯТА</w:t>
                      </w:r>
                    </w:p>
                    <w:p w14:paraId="1C89C6DD" w14:textId="77777777" w:rsidR="006C6D2E" w:rsidRDefault="006C6D2E" w:rsidP="006C6D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D0F5" wp14:editId="4BE8361F">
                <wp:simplePos x="0" y="0"/>
                <wp:positionH relativeFrom="column">
                  <wp:posOffset>-470535</wp:posOffset>
                </wp:positionH>
                <wp:positionV relativeFrom="paragraph">
                  <wp:posOffset>64770</wp:posOffset>
                </wp:positionV>
                <wp:extent cx="2240280" cy="70866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501BF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РЕСПУБЛИКА САХА (ЯКУТИЯ)</w:t>
                            </w:r>
                          </w:p>
                          <w:p w14:paraId="6690B81A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14:paraId="58F3B4BB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14:paraId="18694A5E" w14:textId="77777777" w:rsidR="006C6D2E" w:rsidRDefault="006C6D2E" w:rsidP="006C6D2E">
                            <w:pPr>
                              <w:jc w:val="center"/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«ОЙМЯКОНСКИЙ УЛУС (РАЙОН)»</w:t>
                            </w:r>
                          </w:p>
                          <w:p w14:paraId="1A56C939" w14:textId="77777777" w:rsidR="006C6D2E" w:rsidRDefault="006C6D2E" w:rsidP="006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0F5" id="Надпись 2" o:spid="_x0000_s1027" type="#_x0000_t202" style="position:absolute;left:0;text-align:left;margin-left:-37.05pt;margin-top:5.1pt;width:176.4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" fillcolor="white [3201]" stroked="f" strokeweight=".5pt">
                <v:textbox>
                  <w:txbxContent>
                    <w:p w14:paraId="223501BF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РЕСПУБЛИКА САХА (ЯКУТИЯ)</w:t>
                      </w:r>
                    </w:p>
                    <w:p w14:paraId="6690B81A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АДМИНИСТРАЦИЯ</w:t>
                      </w:r>
                    </w:p>
                    <w:p w14:paraId="58F3B4BB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14:paraId="18694A5E" w14:textId="77777777" w:rsidR="006C6D2E" w:rsidRDefault="006C6D2E" w:rsidP="006C6D2E">
                      <w:pPr>
                        <w:jc w:val="center"/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«ОЙМЯКОНСКИЙ УЛУС (РАЙОН)»</w:t>
                      </w:r>
                    </w:p>
                    <w:p w14:paraId="1A56C939" w14:textId="77777777" w:rsidR="006C6D2E" w:rsidRDefault="006C6D2E" w:rsidP="006C6D2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12B6A" wp14:editId="5E9B476A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868680" cy="879475"/>
            <wp:effectExtent l="0" t="0" r="7620" b="0"/>
            <wp:wrapThrough wrapText="bothSides">
              <wp:wrapPolygon edited="0">
                <wp:start x="0" y="0"/>
                <wp:lineTo x="0" y="21054"/>
                <wp:lineTo x="21316" y="21054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55D2" w14:textId="77777777" w:rsidR="006C6D2E" w:rsidRDefault="006C6D2E" w:rsidP="006C6D2E"/>
    <w:p w14:paraId="7E501B13" w14:textId="77777777" w:rsidR="006C6D2E" w:rsidRDefault="006C6D2E" w:rsidP="006C6D2E"/>
    <w:p w14:paraId="622B942C" w14:textId="77777777" w:rsidR="006C6D2E" w:rsidRDefault="006C6D2E" w:rsidP="006C6D2E"/>
    <w:p w14:paraId="3CE047F5" w14:textId="77777777" w:rsidR="006C6D2E" w:rsidRDefault="006C6D2E" w:rsidP="006C6D2E"/>
    <w:p w14:paraId="03355208" w14:textId="77777777" w:rsidR="006C6D2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</w:p>
    <w:p w14:paraId="2F98B015" w14:textId="77777777" w:rsidR="006C6D2E" w:rsidRPr="00E44ED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  <w:r w:rsidRPr="00E44EDE"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14:paraId="0FA7F1CC" w14:textId="269A920C" w:rsidR="006C6D2E" w:rsidRDefault="006C6D2E" w:rsidP="006C6D2E">
      <w:pPr>
        <w:jc w:val="center"/>
        <w:rPr>
          <w:rFonts w:ascii="Times New Roman" w:hAnsi="Times New Roman"/>
          <w:bCs/>
          <w:sz w:val="18"/>
          <w:szCs w:val="18"/>
        </w:rPr>
      </w:pPr>
      <w:r w:rsidRPr="00E44EDE">
        <w:rPr>
          <w:rFonts w:ascii="Times New Roman" w:hAnsi="Times New Roman"/>
          <w:sz w:val="18"/>
          <w:szCs w:val="18"/>
        </w:rPr>
        <w:t xml:space="preserve">«УСТЬ – НЕРСКИЙ ДЕТСКИЙ САД ОБЩЕРАЗВИВАЮЩЕГО ВИДА С ПРИОРИТЕТНЫМ ОСУЩЕСТВЛЕНИЕМ ДЕЯТЕЛЬНОСТИ ПО </w:t>
      </w:r>
      <w:r w:rsidRPr="00E44EDE">
        <w:rPr>
          <w:rFonts w:ascii="Times New Roman" w:hAnsi="Times New Roman"/>
          <w:bCs/>
          <w:sz w:val="18"/>
          <w:szCs w:val="18"/>
        </w:rPr>
        <w:t xml:space="preserve">ПОЗНАВАТЕЛЬНО - РЕЧЕВОМУ РАЗВИТИЮ </w:t>
      </w:r>
      <w:proofErr w:type="gramStart"/>
      <w:r w:rsidRPr="00E44EDE">
        <w:rPr>
          <w:rFonts w:ascii="Times New Roman" w:hAnsi="Times New Roman"/>
          <w:bCs/>
          <w:sz w:val="18"/>
          <w:szCs w:val="18"/>
        </w:rPr>
        <w:t>ДЕТЕЙ  №</w:t>
      </w:r>
      <w:proofErr w:type="gramEnd"/>
      <w:r w:rsidRPr="00E44EDE">
        <w:rPr>
          <w:rFonts w:ascii="Times New Roman" w:hAnsi="Times New Roman"/>
          <w:bCs/>
          <w:sz w:val="18"/>
          <w:szCs w:val="18"/>
        </w:rPr>
        <w:t xml:space="preserve">3 «СКАЗКА» </w:t>
      </w:r>
    </w:p>
    <w:p w14:paraId="38F3D343" w14:textId="0FA92DD5" w:rsidR="006C6D2E" w:rsidRPr="00E44ED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  <w:r w:rsidRPr="00E44EDE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E44EDE">
        <w:rPr>
          <w:rFonts w:ascii="Times New Roman" w:hAnsi="Times New Roman"/>
          <w:sz w:val="18"/>
          <w:szCs w:val="18"/>
        </w:rPr>
        <w:t>МУНИЦИПАЛЬНОГО  ОБРАЗОВАНИЯ</w:t>
      </w:r>
      <w:proofErr w:type="gramEnd"/>
      <w:r w:rsidRPr="00E44EDE">
        <w:rPr>
          <w:rFonts w:ascii="Times New Roman" w:hAnsi="Times New Roman"/>
          <w:sz w:val="18"/>
          <w:szCs w:val="18"/>
        </w:rPr>
        <w:t xml:space="preserve"> «ОЙМЯКОНСКИЙ УЛУС (РАЙОН)»</w:t>
      </w:r>
    </w:p>
    <w:p w14:paraId="7CFC74FF" w14:textId="6850045E" w:rsidR="006C6D2E" w:rsidRPr="00E44EDE" w:rsidRDefault="006C6D2E" w:rsidP="006C6D2E">
      <w:pPr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F9969" wp14:editId="09293D0E">
                <wp:simplePos x="0" y="0"/>
                <wp:positionH relativeFrom="column">
                  <wp:posOffset>-74295</wp:posOffset>
                </wp:positionH>
                <wp:positionV relativeFrom="page">
                  <wp:posOffset>2270760</wp:posOffset>
                </wp:positionV>
                <wp:extent cx="6146165" cy="0"/>
                <wp:effectExtent l="30480" t="28575" r="33655" b="28575"/>
                <wp:wrapThrough wrapText="bothSides">
                  <wp:wrapPolygon edited="0">
                    <wp:start x="0" y="-2147483648"/>
                    <wp:lineTo x="0" y="-2147483648"/>
                    <wp:lineTo x="649" y="-2147483648"/>
                    <wp:lineTo x="649" y="-2147483648"/>
                    <wp:lineTo x="0" y="-2147483648"/>
                  </wp:wrapPolygon>
                </wp:wrapThrough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E77B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178.8pt" to="478.1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" strokecolor="navy" strokeweight="4.5pt">
                <v:stroke linestyle="thinThick"/>
                <v:shadow offset=",4pt"/>
                <w10:wrap type="through" anchory="page"/>
              </v:line>
            </w:pict>
          </mc:Fallback>
        </mc:AlternateContent>
      </w:r>
    </w:p>
    <w:p w14:paraId="7C215BA9" w14:textId="77777777" w:rsidR="006C6D2E" w:rsidRDefault="006C6D2E" w:rsidP="006C6D2E">
      <w:pPr>
        <w:jc w:val="center"/>
        <w:rPr>
          <w:rFonts w:ascii="Times New Roman" w:hAnsi="Times New Roman"/>
          <w:sz w:val="12"/>
          <w:szCs w:val="12"/>
        </w:rPr>
      </w:pPr>
      <w:r w:rsidRPr="00E44EDE">
        <w:rPr>
          <w:rFonts w:ascii="Times New Roman" w:hAnsi="Times New Roman"/>
          <w:sz w:val="12"/>
          <w:szCs w:val="12"/>
        </w:rPr>
        <w:t>678730, Республика Саха (Якутия), Оймяконский улус (район), пос. Усть-Нера, ул. Андрианова, д.5;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4EDE">
        <w:rPr>
          <w:rFonts w:ascii="Times New Roman" w:hAnsi="Times New Roman"/>
          <w:sz w:val="12"/>
          <w:szCs w:val="12"/>
        </w:rPr>
        <w:t>т., ф.  8 (41154) 2-07-59, 8 (41154) 2-00-76;</w:t>
      </w:r>
    </w:p>
    <w:p w14:paraId="26C65A82" w14:textId="77777777" w:rsidR="006C6D2E" w:rsidRPr="00E44EDE" w:rsidRDefault="006C6D2E" w:rsidP="006C6D2E">
      <w:pPr>
        <w:jc w:val="center"/>
        <w:rPr>
          <w:rFonts w:ascii="Times New Roman" w:hAnsi="Times New Roman"/>
          <w:sz w:val="12"/>
          <w:szCs w:val="12"/>
        </w:rPr>
      </w:pPr>
      <w:r w:rsidRPr="00E44EDE">
        <w:rPr>
          <w:rFonts w:ascii="Times New Roman" w:hAnsi="Times New Roman"/>
          <w:sz w:val="12"/>
          <w:szCs w:val="12"/>
        </w:rPr>
        <w:t xml:space="preserve"> </w:t>
      </w:r>
      <w:r w:rsidRPr="00E44EDE">
        <w:rPr>
          <w:rFonts w:ascii="Times New Roman" w:hAnsi="Times New Roman"/>
          <w:sz w:val="12"/>
          <w:szCs w:val="12"/>
          <w:lang w:val="en-US"/>
        </w:rPr>
        <w:t>e</w:t>
      </w:r>
      <w:r w:rsidRPr="00E44EDE">
        <w:rPr>
          <w:rFonts w:ascii="Times New Roman" w:hAnsi="Times New Roman"/>
          <w:sz w:val="12"/>
          <w:szCs w:val="12"/>
        </w:rPr>
        <w:t>-</w:t>
      </w:r>
      <w:r w:rsidRPr="00E44EDE">
        <w:rPr>
          <w:rFonts w:ascii="Times New Roman" w:hAnsi="Times New Roman"/>
          <w:sz w:val="12"/>
          <w:szCs w:val="12"/>
          <w:lang w:val="en-US"/>
        </w:rPr>
        <w:t>mail</w:t>
      </w:r>
      <w:r w:rsidRPr="00E44EDE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E44EDE">
          <w:rPr>
            <w:rStyle w:val="a3"/>
            <w:sz w:val="12"/>
            <w:szCs w:val="12"/>
          </w:rPr>
          <w:t>skazka-mdou2018@yandex.ru</w:t>
        </w:r>
      </w:hyperlink>
      <w:r w:rsidRPr="00E44EDE">
        <w:rPr>
          <w:rStyle w:val="a3"/>
          <w:sz w:val="12"/>
          <w:szCs w:val="12"/>
        </w:rPr>
        <w:t>; www.сказка.оймякон-обр.рф</w:t>
      </w:r>
      <w:r w:rsidRPr="00E44EDE">
        <w:rPr>
          <w:rFonts w:ascii="Times New Roman" w:hAnsi="Times New Roman"/>
          <w:sz w:val="12"/>
          <w:szCs w:val="12"/>
        </w:rPr>
        <w:t xml:space="preserve"> ОКПО 55659619; ОГРН 1021400792357; ИНН 1420003609; КПП 142001001; БИК 049805001</w:t>
      </w:r>
    </w:p>
    <w:p w14:paraId="228AE74C" w14:textId="77777777" w:rsidR="006C6D2E" w:rsidRDefault="006C6D2E" w:rsidP="006C6D2E"/>
    <w:p w14:paraId="13862697" w14:textId="59B31ADF" w:rsidR="0093448B" w:rsidRPr="003A40C1" w:rsidRDefault="003A40C1">
      <w:pPr>
        <w:rPr>
          <w:rFonts w:ascii="Times New Roman" w:hAnsi="Times New Roman"/>
          <w:sz w:val="24"/>
          <w:szCs w:val="24"/>
        </w:rPr>
      </w:pPr>
      <w:r w:rsidRPr="003A40C1"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</w:t>
      </w:r>
      <w:r w:rsidR="0035162F">
        <w:rPr>
          <w:rFonts w:ascii="Times New Roman" w:hAnsi="Times New Roman"/>
          <w:sz w:val="24"/>
          <w:szCs w:val="24"/>
        </w:rPr>
        <w:t>112/1</w:t>
      </w:r>
    </w:p>
    <w:p w14:paraId="32D27916" w14:textId="261B1F4B" w:rsidR="003A40C1" w:rsidRPr="003A40C1" w:rsidRDefault="003A40C1">
      <w:pPr>
        <w:rPr>
          <w:rFonts w:ascii="Times New Roman" w:hAnsi="Times New Roman"/>
          <w:sz w:val="24"/>
          <w:szCs w:val="24"/>
        </w:rPr>
      </w:pPr>
      <w:r w:rsidRPr="003A40C1">
        <w:rPr>
          <w:rFonts w:ascii="Times New Roman" w:hAnsi="Times New Roman"/>
          <w:sz w:val="24"/>
          <w:szCs w:val="24"/>
        </w:rPr>
        <w:t xml:space="preserve">От 21 октября 2022 года                                                                                     </w:t>
      </w:r>
      <w:proofErr w:type="spellStart"/>
      <w:r w:rsidRPr="003A40C1">
        <w:rPr>
          <w:rFonts w:ascii="Times New Roman" w:hAnsi="Times New Roman"/>
          <w:sz w:val="24"/>
          <w:szCs w:val="24"/>
        </w:rPr>
        <w:t>п.Усть</w:t>
      </w:r>
      <w:proofErr w:type="spellEnd"/>
      <w:r w:rsidRPr="003A40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40C1">
        <w:rPr>
          <w:rFonts w:ascii="Times New Roman" w:hAnsi="Times New Roman"/>
          <w:sz w:val="24"/>
          <w:szCs w:val="24"/>
        </w:rPr>
        <w:t>Нера</w:t>
      </w:r>
      <w:proofErr w:type="spellEnd"/>
    </w:p>
    <w:p w14:paraId="798C4A92" w14:textId="1615CA70" w:rsidR="003A40C1" w:rsidRPr="003A40C1" w:rsidRDefault="003A40C1">
      <w:pPr>
        <w:rPr>
          <w:rFonts w:ascii="Times New Roman" w:hAnsi="Times New Roman"/>
          <w:sz w:val="24"/>
          <w:szCs w:val="24"/>
        </w:rPr>
      </w:pPr>
    </w:p>
    <w:p w14:paraId="68E44BB1" w14:textId="0EC6ECD1" w:rsidR="00AC4AC7" w:rsidRDefault="00AC4AC7" w:rsidP="00AC4AC7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C4AC7">
        <w:rPr>
          <w:rFonts w:ascii="Times New Roman" w:hAnsi="Times New Roman"/>
          <w:b/>
          <w:bCs/>
          <w:sz w:val="24"/>
          <w:szCs w:val="24"/>
        </w:rPr>
        <w:t xml:space="preserve">О проведении смотра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AC4AC7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поделок из природного материала, оформление групп</w:t>
      </w:r>
      <w:r w:rsidRPr="00AC4AC7">
        <w:rPr>
          <w:rFonts w:ascii="Times New Roman" w:hAnsi="Times New Roman"/>
          <w:b/>
          <w:bCs/>
          <w:sz w:val="24"/>
          <w:szCs w:val="24"/>
        </w:rPr>
        <w:t xml:space="preserve"> «Чудеса Осени- 2022» </w:t>
      </w:r>
    </w:p>
    <w:p w14:paraId="7946DBED" w14:textId="77777777" w:rsidR="00AC4AC7" w:rsidRPr="00AC4AC7" w:rsidRDefault="00AC4AC7" w:rsidP="00AC4AC7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1216F8F" w14:textId="77777777" w:rsidR="00AC4AC7" w:rsidRDefault="00AC4AC7" w:rsidP="00AC4A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4AC7">
        <w:rPr>
          <w:rFonts w:ascii="Times New Roman" w:hAnsi="Times New Roman"/>
          <w:sz w:val="24"/>
          <w:szCs w:val="24"/>
        </w:rPr>
        <w:t xml:space="preserve">На основании годового плана работы ДОУ с целью совместной деятельности ребёнка и его родителей (законных представителей), развития художественно-эстетического вкуса, формирования ручных навыков, развития фантазии и воображения </w:t>
      </w:r>
      <w:r w:rsidRPr="00AC4AC7">
        <w:rPr>
          <w:rFonts w:ascii="Times New Roman" w:hAnsi="Times New Roman"/>
          <w:b/>
          <w:bCs/>
          <w:sz w:val="24"/>
          <w:szCs w:val="24"/>
        </w:rPr>
        <w:t>приказываю:</w:t>
      </w:r>
      <w:r w:rsidRPr="00AC4AC7">
        <w:rPr>
          <w:rFonts w:ascii="Times New Roman" w:hAnsi="Times New Roman"/>
          <w:sz w:val="24"/>
          <w:szCs w:val="24"/>
        </w:rPr>
        <w:t xml:space="preserve"> </w:t>
      </w:r>
    </w:p>
    <w:p w14:paraId="2D7C2A2A" w14:textId="49048BCA" w:rsidR="00AC4AC7" w:rsidRDefault="00AC4AC7" w:rsidP="00AC4AC7">
      <w:pPr>
        <w:spacing w:line="360" w:lineRule="auto"/>
        <w:rPr>
          <w:rFonts w:ascii="Times New Roman" w:hAnsi="Times New Roman"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 xml:space="preserve">1. Утвердить положение о </w:t>
      </w:r>
      <w:proofErr w:type="gramStart"/>
      <w:r w:rsidRPr="00AC4AC7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 xml:space="preserve"> смотра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Pr="00AC4AC7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поделок из природного материала, а также на лучшее оформление групп в осеннем стиле </w:t>
      </w:r>
      <w:r w:rsidRPr="00AC4AC7">
        <w:rPr>
          <w:rFonts w:ascii="Times New Roman" w:hAnsi="Times New Roman"/>
          <w:sz w:val="24"/>
          <w:szCs w:val="24"/>
        </w:rPr>
        <w:t>«Чудеса Осени- 2022»</w:t>
      </w:r>
      <w:r>
        <w:rPr>
          <w:rFonts w:ascii="Times New Roman" w:hAnsi="Times New Roman"/>
          <w:sz w:val="24"/>
          <w:szCs w:val="24"/>
        </w:rPr>
        <w:t xml:space="preserve"> (далее-Конкурс).</w:t>
      </w:r>
    </w:p>
    <w:p w14:paraId="7630E2CD" w14:textId="3806E576" w:rsidR="00AC4AC7" w:rsidRDefault="00AC4AC7" w:rsidP="00AC4AC7">
      <w:pPr>
        <w:spacing w:line="360" w:lineRule="auto"/>
        <w:rPr>
          <w:rFonts w:ascii="Times New Roman" w:hAnsi="Times New Roman"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Орешко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Pr="00AC4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старшему воспитателю</w:t>
      </w:r>
      <w:r w:rsidRPr="00AC4AC7">
        <w:rPr>
          <w:rFonts w:ascii="Times New Roman" w:hAnsi="Times New Roman"/>
          <w:sz w:val="24"/>
          <w:szCs w:val="24"/>
        </w:rPr>
        <w:t xml:space="preserve">, организовать и провести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AC4AC7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AC4AC7">
        <w:rPr>
          <w:rFonts w:ascii="Times New Roman" w:hAnsi="Times New Roman"/>
          <w:sz w:val="24"/>
          <w:szCs w:val="24"/>
        </w:rPr>
        <w:t>со сроками</w:t>
      </w:r>
      <w:proofErr w:type="gramEnd"/>
      <w:r w:rsidRPr="00AC4AC7">
        <w:rPr>
          <w:rFonts w:ascii="Times New Roman" w:hAnsi="Times New Roman"/>
          <w:sz w:val="24"/>
          <w:szCs w:val="24"/>
        </w:rPr>
        <w:t xml:space="preserve"> указанными в положение о </w:t>
      </w:r>
      <w:r>
        <w:rPr>
          <w:rFonts w:ascii="Times New Roman" w:hAnsi="Times New Roman"/>
          <w:sz w:val="24"/>
          <w:szCs w:val="24"/>
        </w:rPr>
        <w:t>К</w:t>
      </w:r>
      <w:r w:rsidRPr="00AC4AC7">
        <w:rPr>
          <w:rFonts w:ascii="Times New Roman" w:hAnsi="Times New Roman"/>
          <w:sz w:val="24"/>
          <w:szCs w:val="24"/>
        </w:rPr>
        <w:t xml:space="preserve">онкурсе. </w:t>
      </w:r>
    </w:p>
    <w:p w14:paraId="778B947D" w14:textId="6CF73637" w:rsidR="00AC4AC7" w:rsidRDefault="00AC4AC7" w:rsidP="00AC4AC7">
      <w:pPr>
        <w:spacing w:line="360" w:lineRule="auto"/>
        <w:rPr>
          <w:rFonts w:ascii="Times New Roman" w:hAnsi="Times New Roman"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 xml:space="preserve">3. Воспитателям принять активное участие в организации и проведение </w:t>
      </w:r>
      <w:r>
        <w:rPr>
          <w:rFonts w:ascii="Times New Roman" w:hAnsi="Times New Roman"/>
          <w:sz w:val="24"/>
          <w:szCs w:val="24"/>
        </w:rPr>
        <w:t>К</w:t>
      </w:r>
      <w:r w:rsidRPr="00AC4AC7">
        <w:rPr>
          <w:rFonts w:ascii="Times New Roman" w:hAnsi="Times New Roman"/>
          <w:sz w:val="24"/>
          <w:szCs w:val="24"/>
        </w:rPr>
        <w:t xml:space="preserve">онкурса. </w:t>
      </w:r>
    </w:p>
    <w:p w14:paraId="572946E4" w14:textId="6CF73637" w:rsidR="00EB6CA8" w:rsidRPr="00AC4AC7" w:rsidRDefault="00AC4AC7" w:rsidP="00AC4AC7">
      <w:pPr>
        <w:spacing w:line="360" w:lineRule="auto"/>
        <w:rPr>
          <w:rFonts w:ascii="Times New Roman" w:hAnsi="Times New Roman"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>4. Контроль за исполнение приказа оставляю за собой.</w:t>
      </w:r>
    </w:p>
    <w:p w14:paraId="1BDCAE46" w14:textId="7C166DA5" w:rsidR="00EB6CA8" w:rsidRPr="00AC4AC7" w:rsidRDefault="00EB6CA8" w:rsidP="00AC4AC7">
      <w:pPr>
        <w:jc w:val="left"/>
        <w:rPr>
          <w:rFonts w:ascii="Times New Roman" w:hAnsi="Times New Roman"/>
          <w:sz w:val="24"/>
          <w:szCs w:val="24"/>
        </w:rPr>
      </w:pPr>
    </w:p>
    <w:p w14:paraId="03795851" w14:textId="7BEB961F" w:rsidR="00EB6CA8" w:rsidRPr="00AC4AC7" w:rsidRDefault="00EB6CA8" w:rsidP="00AC4AC7">
      <w:pPr>
        <w:jc w:val="left"/>
        <w:rPr>
          <w:rFonts w:ascii="Times New Roman" w:hAnsi="Times New Roman"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>Заведующая МБДОУ «УНДС №3 «</w:t>
      </w:r>
      <w:proofErr w:type="gramStart"/>
      <w:r w:rsidRPr="00AC4AC7">
        <w:rPr>
          <w:rFonts w:ascii="Times New Roman" w:hAnsi="Times New Roman"/>
          <w:sz w:val="24"/>
          <w:szCs w:val="24"/>
        </w:rPr>
        <w:t xml:space="preserve">Сказка»   </w:t>
      </w:r>
      <w:proofErr w:type="gramEnd"/>
      <w:r w:rsidRPr="00AC4AC7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AC4AC7">
        <w:rPr>
          <w:rFonts w:ascii="Times New Roman" w:hAnsi="Times New Roman"/>
          <w:sz w:val="24"/>
          <w:szCs w:val="24"/>
        </w:rPr>
        <w:t>Л.П.Деменева</w:t>
      </w:r>
      <w:proofErr w:type="spellEnd"/>
    </w:p>
    <w:p w14:paraId="17EB1049" w14:textId="2FDC7F16" w:rsidR="00EB6CA8" w:rsidRPr="00AC4AC7" w:rsidRDefault="00EB6CA8" w:rsidP="00AC4AC7">
      <w:pPr>
        <w:jc w:val="left"/>
        <w:rPr>
          <w:rFonts w:ascii="Times New Roman" w:hAnsi="Times New Roman"/>
          <w:sz w:val="24"/>
          <w:szCs w:val="24"/>
        </w:rPr>
      </w:pPr>
    </w:p>
    <w:p w14:paraId="39043C2B" w14:textId="72851AE7" w:rsidR="00EB6CA8" w:rsidRPr="00AC4AC7" w:rsidRDefault="00EB6CA8" w:rsidP="00AC4AC7">
      <w:pPr>
        <w:jc w:val="left"/>
        <w:rPr>
          <w:rFonts w:ascii="Times New Roman" w:hAnsi="Times New Roman"/>
          <w:sz w:val="24"/>
          <w:szCs w:val="24"/>
        </w:rPr>
      </w:pPr>
    </w:p>
    <w:p w14:paraId="77661596" w14:textId="32D78581" w:rsidR="00EB6CA8" w:rsidRDefault="00EB6CA8" w:rsidP="00AC4AC7">
      <w:pPr>
        <w:jc w:val="left"/>
        <w:rPr>
          <w:rFonts w:ascii="Times New Roman" w:hAnsi="Times New Roman"/>
          <w:sz w:val="24"/>
          <w:szCs w:val="24"/>
        </w:rPr>
      </w:pPr>
      <w:r w:rsidRPr="00AC4AC7">
        <w:rPr>
          <w:rFonts w:ascii="Times New Roman" w:hAnsi="Times New Roman"/>
          <w:sz w:val="24"/>
          <w:szCs w:val="24"/>
        </w:rPr>
        <w:t>С приказом ознакомлены:</w:t>
      </w:r>
    </w:p>
    <w:p w14:paraId="11296628" w14:textId="7C40BA29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5A32A87C" w14:textId="647684F8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31D81BD3" w14:textId="4AB03F8C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6682CC27" w14:textId="42DEDC65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7AB9DB91" w14:textId="47293174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125AF8A6" w14:textId="4701B30C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273EBCC9" w14:textId="2CDD344D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3D2C3A2D" w14:textId="64C09FC5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4CBE3716" w14:textId="38541DC3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0E06825B" w14:textId="2AC39F99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2DCE6F73" w14:textId="63965176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18C00F09" w14:textId="1B0D86B7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70F5E807" w14:textId="24D354AC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5A641556" w14:textId="4C936FB0" w:rsidR="00AC4AC7" w:rsidRDefault="00AC4AC7" w:rsidP="00AC4AC7">
      <w:pPr>
        <w:jc w:val="left"/>
        <w:rPr>
          <w:rFonts w:ascii="Times New Roman" w:hAnsi="Times New Roman"/>
          <w:sz w:val="24"/>
          <w:szCs w:val="24"/>
        </w:rPr>
      </w:pPr>
    </w:p>
    <w:p w14:paraId="7EBEFD6B" w14:textId="77777777" w:rsidR="00FB45D5" w:rsidRPr="003C4A61" w:rsidRDefault="00FB45D5" w:rsidP="003C4A61">
      <w:pPr>
        <w:jc w:val="left"/>
        <w:rPr>
          <w:rFonts w:ascii="Times New Roman" w:hAnsi="Times New Roman"/>
          <w:sz w:val="24"/>
          <w:szCs w:val="24"/>
        </w:rPr>
      </w:pPr>
    </w:p>
    <w:sectPr w:rsidR="00FB45D5" w:rsidRPr="003C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9792" w14:textId="77777777" w:rsidR="000C27FD" w:rsidRDefault="000C27FD" w:rsidP="00AC4AC7">
      <w:r>
        <w:separator/>
      </w:r>
    </w:p>
  </w:endnote>
  <w:endnote w:type="continuationSeparator" w:id="0">
    <w:p w14:paraId="5CA9B7EA" w14:textId="77777777" w:rsidR="000C27FD" w:rsidRDefault="000C27FD" w:rsidP="00AC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A1B2" w14:textId="77777777" w:rsidR="000C27FD" w:rsidRDefault="000C27FD" w:rsidP="00AC4AC7">
      <w:r>
        <w:separator/>
      </w:r>
    </w:p>
  </w:footnote>
  <w:footnote w:type="continuationSeparator" w:id="0">
    <w:p w14:paraId="7B48D1C3" w14:textId="77777777" w:rsidR="000C27FD" w:rsidRDefault="000C27FD" w:rsidP="00AC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8"/>
    <w:rsid w:val="00057603"/>
    <w:rsid w:val="000C27FD"/>
    <w:rsid w:val="001836DF"/>
    <w:rsid w:val="0035162F"/>
    <w:rsid w:val="003A40C1"/>
    <w:rsid w:val="003C4A61"/>
    <w:rsid w:val="006C6D2E"/>
    <w:rsid w:val="00837188"/>
    <w:rsid w:val="008B3721"/>
    <w:rsid w:val="0093448B"/>
    <w:rsid w:val="00AC4AC7"/>
    <w:rsid w:val="00B0064C"/>
    <w:rsid w:val="00EB6CA8"/>
    <w:rsid w:val="00FB25C5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D4F6"/>
  <w15:chartTrackingRefBased/>
  <w15:docId w15:val="{84986099-67D0-49E1-8D24-0219F99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2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D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4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A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4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azka-mdou201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Кирова</dc:creator>
  <cp:keywords/>
  <dc:description/>
  <cp:lastModifiedBy>Сказка</cp:lastModifiedBy>
  <cp:revision>7</cp:revision>
  <cp:lastPrinted>2022-10-24T23:29:00Z</cp:lastPrinted>
  <dcterms:created xsi:type="dcterms:W3CDTF">2022-05-26T02:59:00Z</dcterms:created>
  <dcterms:modified xsi:type="dcterms:W3CDTF">2022-11-03T05:47:00Z</dcterms:modified>
</cp:coreProperties>
</file>