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D6C" w:rsidRPr="007F53B8" w:rsidRDefault="00A33D0B" w:rsidP="00A33D0B">
      <w:pPr>
        <w:jc w:val="center"/>
        <w:rPr>
          <w:rFonts w:ascii="Times New Roman" w:hAnsi="Times New Roman" w:cs="Times New Roman"/>
          <w:sz w:val="28"/>
          <w:szCs w:val="28"/>
        </w:rPr>
      </w:pPr>
      <w:r w:rsidRPr="007F53B8">
        <w:rPr>
          <w:rFonts w:ascii="Times New Roman" w:hAnsi="Times New Roman" w:cs="Times New Roman"/>
          <w:sz w:val="28"/>
          <w:szCs w:val="28"/>
        </w:rPr>
        <w:t xml:space="preserve">Тематический </w:t>
      </w:r>
      <w:proofErr w:type="gramStart"/>
      <w:r w:rsidRPr="007F53B8">
        <w:rPr>
          <w:rFonts w:ascii="Times New Roman" w:hAnsi="Times New Roman" w:cs="Times New Roman"/>
          <w:sz w:val="28"/>
          <w:szCs w:val="28"/>
        </w:rPr>
        <w:t>план</w:t>
      </w:r>
      <w:proofErr w:type="gramEnd"/>
      <w:r w:rsidRPr="007F53B8">
        <w:rPr>
          <w:rFonts w:ascii="Times New Roman" w:hAnsi="Times New Roman" w:cs="Times New Roman"/>
          <w:sz w:val="28"/>
          <w:szCs w:val="28"/>
        </w:rPr>
        <w:t xml:space="preserve"> посвященный Дню рождения  А.С.Пушкина</w:t>
      </w:r>
    </w:p>
    <w:p w:rsidR="00A33D0B" w:rsidRDefault="00A33D0B" w:rsidP="00A33D0B">
      <w:pPr>
        <w:jc w:val="center"/>
        <w:rPr>
          <w:rFonts w:ascii="Times New Roman" w:hAnsi="Times New Roman" w:cs="Times New Roman"/>
          <w:sz w:val="28"/>
          <w:szCs w:val="28"/>
        </w:rPr>
      </w:pPr>
      <w:r w:rsidRPr="007F53B8">
        <w:rPr>
          <w:rFonts w:ascii="Times New Roman" w:hAnsi="Times New Roman" w:cs="Times New Roman"/>
          <w:sz w:val="28"/>
          <w:szCs w:val="28"/>
        </w:rPr>
        <w:t>Подготовительная группа «</w:t>
      </w:r>
      <w:proofErr w:type="spellStart"/>
      <w:r w:rsidRPr="007F53B8">
        <w:rPr>
          <w:rFonts w:ascii="Times New Roman" w:hAnsi="Times New Roman" w:cs="Times New Roman"/>
          <w:sz w:val="28"/>
          <w:szCs w:val="28"/>
        </w:rPr>
        <w:t>Бемби</w:t>
      </w:r>
      <w:proofErr w:type="spellEnd"/>
      <w:r w:rsidRPr="007F53B8">
        <w:rPr>
          <w:rFonts w:ascii="Times New Roman" w:hAnsi="Times New Roman" w:cs="Times New Roman"/>
          <w:sz w:val="28"/>
          <w:szCs w:val="28"/>
        </w:rPr>
        <w:t>».</w:t>
      </w:r>
    </w:p>
    <w:p w:rsidR="007F53B8" w:rsidRPr="007F53B8" w:rsidRDefault="007F53B8" w:rsidP="007F5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Стецюра Л.Н.</w:t>
      </w:r>
    </w:p>
    <w:tbl>
      <w:tblPr>
        <w:tblStyle w:val="a3"/>
        <w:tblW w:w="0" w:type="auto"/>
        <w:tblLook w:val="04A0"/>
      </w:tblPr>
      <w:tblGrid>
        <w:gridCol w:w="675"/>
        <w:gridCol w:w="4253"/>
        <w:gridCol w:w="5777"/>
      </w:tblGrid>
      <w:tr w:rsidR="00A33D0B" w:rsidTr="00817655">
        <w:tc>
          <w:tcPr>
            <w:tcW w:w="675" w:type="dxa"/>
          </w:tcPr>
          <w:p w:rsidR="00A33D0B" w:rsidRDefault="00A33D0B" w:rsidP="00A33D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253" w:type="dxa"/>
          </w:tcPr>
          <w:p w:rsidR="00A33D0B" w:rsidRDefault="00A33D0B" w:rsidP="008176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мероприятия</w:t>
            </w:r>
          </w:p>
        </w:tc>
        <w:tc>
          <w:tcPr>
            <w:tcW w:w="5777" w:type="dxa"/>
          </w:tcPr>
          <w:p w:rsidR="00A33D0B" w:rsidRDefault="007B1058" w:rsidP="008176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Цели и задачи</w:t>
            </w:r>
          </w:p>
        </w:tc>
      </w:tr>
      <w:tr w:rsidR="008C2570" w:rsidTr="00817655">
        <w:tc>
          <w:tcPr>
            <w:tcW w:w="675" w:type="dxa"/>
          </w:tcPr>
          <w:p w:rsidR="008C2570" w:rsidRDefault="008C2570" w:rsidP="00A33D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8C2570" w:rsidRPr="008C2570" w:rsidRDefault="008C2570" w:rsidP="00A33D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 xml:space="preserve"> Чтение сказок  А. С. </w:t>
            </w:r>
            <w:r w:rsidRPr="008C2570">
              <w:rPr>
                <w:rStyle w:val="a4"/>
                <w:rFonts w:ascii="Times New Roman" w:hAnsi="Times New Roman" w:cs="Times New Roman"/>
                <w:i/>
                <w:color w:val="111111"/>
                <w:sz w:val="24"/>
                <w:szCs w:val="24"/>
                <w:bdr w:val="none" w:sz="0" w:space="0" w:color="auto" w:frame="1"/>
              </w:rPr>
              <w:t>Пушкина 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«Сказка о золотой рыбке»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«Сказка о золотом петушке»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 xml:space="preserve">«Сказка о попе и работнике его </w:t>
            </w:r>
            <w:proofErr w:type="spellStart"/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Балде</w:t>
            </w:r>
            <w:proofErr w:type="spellEnd"/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«Сказка о мертвой царевне и семи богатырях»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 xml:space="preserve">«Сказка о царе </w:t>
            </w:r>
            <w:proofErr w:type="spellStart"/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Салтане</w:t>
            </w:r>
            <w:proofErr w:type="spellEnd"/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777" w:type="dxa"/>
            <w:vMerge w:val="restart"/>
          </w:tcPr>
          <w:p w:rsidR="008C2570" w:rsidRPr="00817655" w:rsidRDefault="008C2570" w:rsidP="0081765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17655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Актуальность: </w:t>
            </w:r>
            <w:r w:rsidRPr="00817655">
              <w:rPr>
                <w:rFonts w:ascii="Times New Roman" w:hAnsi="Times New Roman" w:cs="Times New Roman"/>
                <w:sz w:val="24"/>
                <w:szCs w:val="24"/>
              </w:rPr>
              <w:t>День рождения Александра Сергеевича Пушкина – памятная дата. Недостаточные, малочисленные знания детей о сказках А. С. Пушкина.</w:t>
            </w:r>
          </w:p>
          <w:p w:rsidR="008C2570" w:rsidRPr="00817655" w:rsidRDefault="008C2570" w:rsidP="0081765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17655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817655">
              <w:rPr>
                <w:rFonts w:ascii="Times New Roman" w:hAnsi="Times New Roman" w:cs="Times New Roman"/>
                <w:sz w:val="24"/>
                <w:szCs w:val="24"/>
              </w:rPr>
              <w:t> Формирование целостного восприятия окружающего мира, связанного с именем А.С. Пушкина.</w:t>
            </w:r>
          </w:p>
          <w:p w:rsidR="008C2570" w:rsidRPr="00817655" w:rsidRDefault="008C2570" w:rsidP="0081765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655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8C2570" w:rsidRPr="00817655" w:rsidRDefault="008C2570" w:rsidP="0081765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17655">
              <w:rPr>
                <w:rFonts w:ascii="Times New Roman" w:hAnsi="Times New Roman" w:cs="Times New Roman"/>
                <w:sz w:val="24"/>
                <w:szCs w:val="24"/>
              </w:rPr>
              <w:t>1.Закрепить правила общения с книгой и подбором литературы для книжного уголка.</w:t>
            </w:r>
          </w:p>
          <w:p w:rsidR="008C2570" w:rsidRPr="00817655" w:rsidRDefault="008C2570" w:rsidP="0081765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17655">
              <w:rPr>
                <w:rFonts w:ascii="Times New Roman" w:hAnsi="Times New Roman" w:cs="Times New Roman"/>
                <w:sz w:val="24"/>
                <w:szCs w:val="24"/>
              </w:rPr>
              <w:t>2. Организовать заучивание некоторых стихов А. С. Пушкина.</w:t>
            </w:r>
          </w:p>
          <w:p w:rsidR="008C2570" w:rsidRPr="00817655" w:rsidRDefault="008C2570" w:rsidP="0081765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17655">
              <w:rPr>
                <w:rFonts w:ascii="Times New Roman" w:hAnsi="Times New Roman" w:cs="Times New Roman"/>
                <w:sz w:val="24"/>
                <w:szCs w:val="24"/>
              </w:rPr>
              <w:t>3. Формировать заинтересованность детей и родителей к творчеству великого русского поэта.</w:t>
            </w:r>
          </w:p>
          <w:p w:rsidR="008C2570" w:rsidRPr="00817655" w:rsidRDefault="008C2570" w:rsidP="0081765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17655">
              <w:rPr>
                <w:rFonts w:ascii="Times New Roman" w:hAnsi="Times New Roman" w:cs="Times New Roman"/>
                <w:sz w:val="24"/>
                <w:szCs w:val="24"/>
              </w:rPr>
              <w:t>4. Воспитывать чувство прекрасного по произведениям поэта.</w:t>
            </w:r>
          </w:p>
          <w:p w:rsidR="008C2570" w:rsidRPr="00817655" w:rsidRDefault="008C2570" w:rsidP="0081765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17655">
              <w:rPr>
                <w:rFonts w:ascii="Times New Roman" w:hAnsi="Times New Roman" w:cs="Times New Roman"/>
                <w:sz w:val="24"/>
                <w:szCs w:val="24"/>
              </w:rPr>
              <w:t>5. Воспитывать патриотические чувства, гордость за Россию.</w:t>
            </w:r>
          </w:p>
          <w:p w:rsidR="008C2570" w:rsidRPr="00817655" w:rsidRDefault="008C2570" w:rsidP="0081765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17655">
              <w:rPr>
                <w:rFonts w:ascii="Times New Roman" w:hAnsi="Times New Roman" w:cs="Times New Roman"/>
                <w:sz w:val="24"/>
                <w:szCs w:val="24"/>
              </w:rPr>
              <w:t>6. Формировать у детей устойчивый интерес к чтению, умение слушать и понимать художественную литературу</w:t>
            </w:r>
          </w:p>
          <w:p w:rsidR="008C2570" w:rsidRPr="007B1058" w:rsidRDefault="008C2570" w:rsidP="00A33D0B">
            <w:pPr>
              <w:rPr>
                <w:rFonts w:cs="Times New Roman"/>
              </w:rPr>
            </w:pPr>
          </w:p>
        </w:tc>
      </w:tr>
      <w:tr w:rsidR="008C2570" w:rsidTr="00817655">
        <w:tc>
          <w:tcPr>
            <w:tcW w:w="675" w:type="dxa"/>
          </w:tcPr>
          <w:p w:rsidR="008C2570" w:rsidRDefault="008C2570" w:rsidP="00A33D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3" w:type="dxa"/>
          </w:tcPr>
          <w:p w:rsidR="008C2570" w:rsidRPr="008C2570" w:rsidRDefault="008C2570" w:rsidP="007B10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8C257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Чтение  отрывков из сказок </w:t>
            </w:r>
            <w:r w:rsidRPr="008C2570">
              <w:rPr>
                <w:rStyle w:val="a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«У лукоморья….»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«Мороз и солнце день чудесный …»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«Я помню чудное мгновенье,.»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8C257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«Подруга дней моих суровых…»и другие по выбору</w:t>
            </w:r>
            <w:proofErr w:type="gramStart"/>
            <w:r w:rsidRPr="008C257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</w:tc>
        <w:tc>
          <w:tcPr>
            <w:tcW w:w="5777" w:type="dxa"/>
            <w:vMerge/>
          </w:tcPr>
          <w:p w:rsidR="008C2570" w:rsidRDefault="008C2570" w:rsidP="00A33D0B">
            <w:pPr>
              <w:rPr>
                <w:rFonts w:ascii="Times New Roman" w:hAnsi="Times New Roman" w:cs="Times New Roman"/>
              </w:rPr>
            </w:pPr>
          </w:p>
        </w:tc>
      </w:tr>
      <w:tr w:rsidR="008C2570" w:rsidTr="00817655">
        <w:tc>
          <w:tcPr>
            <w:tcW w:w="675" w:type="dxa"/>
          </w:tcPr>
          <w:p w:rsidR="008C2570" w:rsidRDefault="008C2570" w:rsidP="00A33D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3" w:type="dxa"/>
          </w:tcPr>
          <w:p w:rsidR="008C2570" w:rsidRPr="008C2570" w:rsidRDefault="008C2570" w:rsidP="00A33D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Проведение бесед с детьми на темы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: 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«Александр Сергеевич </w:t>
            </w:r>
            <w:r w:rsidRPr="008C2570">
              <w:rPr>
                <w:rStyle w:val="a4"/>
                <w:rFonts w:ascii="Times New Roman" w:hAnsi="Times New Roman" w:cs="Times New Roman"/>
                <w:b w:val="0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Пушкин</w:t>
            </w:r>
            <w:r w:rsidRPr="008C2570">
              <w:rPr>
                <w:rStyle w:val="a4"/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– сказочник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«беседа о сказках»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«за что мы любим сказки А. С. </w:t>
            </w:r>
            <w:r w:rsidRPr="008C2570">
              <w:rPr>
                <w:rStyle w:val="a4"/>
                <w:rFonts w:ascii="Times New Roman" w:hAnsi="Times New Roman" w:cs="Times New Roman"/>
                <w:b w:val="0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Пушкина</w:t>
            </w:r>
            <w:r w:rsidRPr="008C2570">
              <w:rPr>
                <w:rStyle w:val="a5"/>
                <w:rFonts w:ascii="Times New Roman" w:hAnsi="Times New Roman" w:cs="Times New Roman"/>
                <w:b/>
                <w:i w:val="0"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777" w:type="dxa"/>
            <w:vMerge/>
          </w:tcPr>
          <w:p w:rsidR="008C2570" w:rsidRDefault="008C2570" w:rsidP="00A33D0B">
            <w:pPr>
              <w:rPr>
                <w:rFonts w:ascii="Times New Roman" w:hAnsi="Times New Roman" w:cs="Times New Roman"/>
              </w:rPr>
            </w:pPr>
          </w:p>
        </w:tc>
      </w:tr>
      <w:tr w:rsidR="008C2570" w:rsidTr="001C7CC4">
        <w:trPr>
          <w:trHeight w:val="1367"/>
        </w:trPr>
        <w:tc>
          <w:tcPr>
            <w:tcW w:w="675" w:type="dxa"/>
          </w:tcPr>
          <w:p w:rsidR="008C2570" w:rsidRDefault="008C2570" w:rsidP="00A33D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8C2570" w:rsidRDefault="008C2570" w:rsidP="00A33D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8C2570" w:rsidRPr="008C2570" w:rsidRDefault="008C2570" w:rsidP="00A33D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Организация выставки детских рисунков 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«Вернисаж»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 по сказкам А. С.</w:t>
            </w:r>
            <w:r w:rsidRPr="008C2570">
              <w:rPr>
                <w:rFonts w:ascii="Times New Roman" w:hAnsi="Times New Roman" w:cs="Times New Roman"/>
                <w:b/>
                <w:i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8C2570">
              <w:rPr>
                <w:rStyle w:val="a4"/>
                <w:rFonts w:ascii="Times New Roman" w:hAnsi="Times New Roman" w:cs="Times New Roman"/>
                <w:b w:val="0"/>
                <w:i/>
                <w:color w:val="111111"/>
                <w:sz w:val="24"/>
                <w:szCs w:val="24"/>
                <w:bdr w:val="none" w:sz="0" w:space="0" w:color="auto" w:frame="1"/>
              </w:rPr>
              <w:t>Пушкина</w:t>
            </w:r>
            <w:r w:rsidRPr="008C2570">
              <w:rPr>
                <w:rStyle w:val="a4"/>
                <w:rFonts w:ascii="Times New Roman" w:hAnsi="Times New Roman" w:cs="Times New Roman"/>
                <w:i/>
                <w:color w:val="111111"/>
                <w:sz w:val="24"/>
                <w:szCs w:val="24"/>
                <w:bdr w:val="none" w:sz="0" w:space="0" w:color="auto" w:frame="1"/>
              </w:rPr>
              <w:t> </w:t>
            </w:r>
            <w:r w:rsidRPr="008C2570">
              <w:rPr>
                <w:rStyle w:val="a5"/>
                <w:rFonts w:ascii="Times New Roman" w:hAnsi="Times New Roman" w:cs="Times New Roman"/>
                <w:i w:val="0"/>
                <w:color w:val="111111"/>
                <w:sz w:val="24"/>
                <w:szCs w:val="24"/>
                <w:bdr w:val="none" w:sz="0" w:space="0" w:color="auto" w:frame="1"/>
              </w:rPr>
              <w:t>«Любимые сказки великого сказочника»</w:t>
            </w:r>
            <w:r w:rsidRPr="008C257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777" w:type="dxa"/>
            <w:vMerge/>
          </w:tcPr>
          <w:p w:rsidR="008C2570" w:rsidRDefault="008C2570" w:rsidP="00A33D0B">
            <w:pPr>
              <w:rPr>
                <w:rFonts w:ascii="Times New Roman" w:hAnsi="Times New Roman" w:cs="Times New Roman"/>
              </w:rPr>
            </w:pPr>
          </w:p>
        </w:tc>
      </w:tr>
      <w:tr w:rsidR="008C2570" w:rsidTr="001C7CC4">
        <w:trPr>
          <w:trHeight w:val="1367"/>
        </w:trPr>
        <w:tc>
          <w:tcPr>
            <w:tcW w:w="675" w:type="dxa"/>
          </w:tcPr>
          <w:p w:rsidR="008C2570" w:rsidRDefault="008C2570" w:rsidP="00A33D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3" w:type="dxa"/>
          </w:tcPr>
          <w:p w:rsidR="008C2570" w:rsidRPr="008C2570" w:rsidRDefault="008C2570" w:rsidP="00A33D0B">
            <w:pPr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Рисование по сказкам А.С.Пушкина</w:t>
            </w:r>
          </w:p>
        </w:tc>
        <w:tc>
          <w:tcPr>
            <w:tcW w:w="5777" w:type="dxa"/>
            <w:vMerge/>
          </w:tcPr>
          <w:p w:rsidR="008C2570" w:rsidRDefault="008C2570" w:rsidP="00A33D0B">
            <w:pPr>
              <w:rPr>
                <w:rFonts w:ascii="Times New Roman" w:hAnsi="Times New Roman" w:cs="Times New Roman"/>
              </w:rPr>
            </w:pPr>
          </w:p>
        </w:tc>
      </w:tr>
    </w:tbl>
    <w:p w:rsidR="007F53B8" w:rsidRDefault="007F53B8" w:rsidP="00A33D0B">
      <w:pPr>
        <w:rPr>
          <w:rFonts w:ascii="Times New Roman" w:hAnsi="Times New Roman" w:cs="Times New Roman"/>
        </w:rPr>
      </w:pPr>
    </w:p>
    <w:p w:rsidR="007F53B8" w:rsidRDefault="007F53B8" w:rsidP="00A33D0B">
      <w:pPr>
        <w:rPr>
          <w:rFonts w:ascii="Times New Roman" w:hAnsi="Times New Roman" w:cs="Times New Roman"/>
        </w:rPr>
      </w:pPr>
    </w:p>
    <w:p w:rsidR="007F53B8" w:rsidRDefault="007F53B8" w:rsidP="00A33D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140335</wp:posOffset>
            </wp:positionV>
            <wp:extent cx="3305175" cy="2362200"/>
            <wp:effectExtent l="19050" t="0" r="9525" b="0"/>
            <wp:wrapThrough wrapText="bothSides">
              <wp:wrapPolygon edited="0">
                <wp:start x="-124" y="0"/>
                <wp:lineTo x="-124" y="21426"/>
                <wp:lineTo x="21662" y="21426"/>
                <wp:lineTo x="21662" y="0"/>
                <wp:lineTo x="-124" y="0"/>
              </wp:wrapPolygon>
            </wp:wrapThrough>
            <wp:docPr id="1" name="Рисунок 1" descr="C:\Users\Zver\Desktop\Общак с флешки\06.06.23г.-Пушкинский день\IMG-202306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Общак с флешки\06.06.23г.-Пушкинский день\IMG-20230605-WA00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629" t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3B8" w:rsidRDefault="007F53B8" w:rsidP="00A33D0B">
      <w:pPr>
        <w:rPr>
          <w:rFonts w:ascii="Times New Roman" w:hAnsi="Times New Roman" w:cs="Times New Roman"/>
        </w:rPr>
      </w:pPr>
    </w:p>
    <w:p w:rsidR="007F53B8" w:rsidRDefault="007F53B8" w:rsidP="00A33D0B">
      <w:pPr>
        <w:rPr>
          <w:rFonts w:ascii="Times New Roman" w:hAnsi="Times New Roman" w:cs="Times New Roman"/>
        </w:rPr>
      </w:pPr>
    </w:p>
    <w:p w:rsidR="007F53B8" w:rsidRDefault="007F53B8" w:rsidP="00A33D0B">
      <w:pPr>
        <w:rPr>
          <w:rFonts w:ascii="Times New Roman" w:hAnsi="Times New Roman" w:cs="Times New Roman"/>
        </w:rPr>
      </w:pPr>
    </w:p>
    <w:p w:rsidR="007F53B8" w:rsidRDefault="007F53B8" w:rsidP="00A33D0B">
      <w:pPr>
        <w:rPr>
          <w:rFonts w:ascii="Times New Roman" w:hAnsi="Times New Roman" w:cs="Times New Roman"/>
        </w:rPr>
      </w:pPr>
    </w:p>
    <w:p w:rsidR="007F53B8" w:rsidRDefault="007F53B8" w:rsidP="00A33D0B">
      <w:pPr>
        <w:rPr>
          <w:rFonts w:ascii="Times New Roman" w:hAnsi="Times New Roman" w:cs="Times New Roman"/>
        </w:rPr>
      </w:pPr>
    </w:p>
    <w:p w:rsidR="007F53B8" w:rsidRDefault="007F53B8" w:rsidP="00A33D0B">
      <w:pPr>
        <w:rPr>
          <w:rFonts w:ascii="Times New Roman" w:hAnsi="Times New Roman" w:cs="Times New Roman"/>
        </w:rPr>
      </w:pPr>
    </w:p>
    <w:p w:rsidR="007F53B8" w:rsidRDefault="007F53B8" w:rsidP="00A33D0B">
      <w:pPr>
        <w:rPr>
          <w:rFonts w:ascii="Times New Roman" w:hAnsi="Times New Roman" w:cs="Times New Roman"/>
        </w:rPr>
      </w:pPr>
    </w:p>
    <w:p w:rsidR="007F53B8" w:rsidRDefault="007F53B8" w:rsidP="00A33D0B">
      <w:pPr>
        <w:rPr>
          <w:rFonts w:ascii="Times New Roman" w:hAnsi="Times New Roman" w:cs="Times New Roman"/>
        </w:rPr>
      </w:pPr>
      <w:r w:rsidRPr="007F53B8">
        <w:rPr>
          <w:rFonts w:ascii="Times New Roman" w:hAnsi="Times New Roman" w:cs="Times New Roma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-272415</wp:posOffset>
            </wp:positionV>
            <wp:extent cx="4143375" cy="3095625"/>
            <wp:effectExtent l="19050" t="0" r="9525" b="0"/>
            <wp:wrapThrough wrapText="bothSides">
              <wp:wrapPolygon edited="0">
                <wp:start x="-99" y="0"/>
                <wp:lineTo x="-99" y="21534"/>
                <wp:lineTo x="21650" y="21534"/>
                <wp:lineTo x="21650" y="0"/>
                <wp:lineTo x="-99" y="0"/>
              </wp:wrapPolygon>
            </wp:wrapThrough>
            <wp:docPr id="4" name="Рисунок 2" descr="C:\Users\Zver\Desktop\Общак с флешки\06.06.23г.-Пушкинский день\IMG-202306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Общак с флешки\06.06.23г.-Пушкинский день\IMG-20230605-WA00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769" r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-1600200</wp:posOffset>
            </wp:positionH>
            <wp:positionV relativeFrom="paragraph">
              <wp:posOffset>255905</wp:posOffset>
            </wp:positionV>
            <wp:extent cx="3959860" cy="3095625"/>
            <wp:effectExtent l="19050" t="0" r="2540" b="0"/>
            <wp:wrapThrough wrapText="bothSides">
              <wp:wrapPolygon edited="0">
                <wp:start x="-104" y="0"/>
                <wp:lineTo x="-104" y="21534"/>
                <wp:lineTo x="21614" y="21534"/>
                <wp:lineTo x="21614" y="0"/>
                <wp:lineTo x="-104" y="0"/>
              </wp:wrapPolygon>
            </wp:wrapThrough>
            <wp:docPr id="5" name="Рисунок 3" descr="C:\Users\Zver\Desktop\Общак с флешки\06.06.23г.-Пушкинский день\IMG-202306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Общак с флешки\06.06.23г.-Пушкинский день\IMG-20230607-WA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05" t="8120" r="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152400</wp:posOffset>
            </wp:positionV>
            <wp:extent cx="4165600" cy="3124200"/>
            <wp:effectExtent l="19050" t="0" r="6350" b="0"/>
            <wp:wrapThrough wrapText="bothSides">
              <wp:wrapPolygon edited="0">
                <wp:start x="-99" y="0"/>
                <wp:lineTo x="-99" y="21468"/>
                <wp:lineTo x="21633" y="21468"/>
                <wp:lineTo x="21633" y="0"/>
                <wp:lineTo x="-99" y="0"/>
              </wp:wrapPolygon>
            </wp:wrapThrough>
            <wp:docPr id="6" name="Рисунок 4" descr="C:\Users\Zver\Desktop\Общак с флешки\06.06.23г.-Пушкинский день\IMG-202306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Общак с флешки\06.06.23г.-Пушкинский день\IMG-20230607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B65FE3" w:rsidP="00A33D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-474345</wp:posOffset>
            </wp:positionV>
            <wp:extent cx="3248025" cy="3238500"/>
            <wp:effectExtent l="19050" t="0" r="0" b="0"/>
            <wp:wrapThrough wrapText="bothSides">
              <wp:wrapPolygon edited="0">
                <wp:start x="32" y="21759"/>
                <wp:lineTo x="21442" y="21759"/>
                <wp:lineTo x="21442" y="32"/>
                <wp:lineTo x="32" y="32"/>
                <wp:lineTo x="32" y="21759"/>
              </wp:wrapPolygon>
            </wp:wrapThrough>
            <wp:docPr id="8" name="Рисунок 5" descr="C:\Users\Zver\Desktop\Общак с флешки\06.06.23г.-Пушкинский день\20230607_1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Общак с флешки\06.06.23г.-Пушкинский день\20230607_100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86" r="121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80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-176530</wp:posOffset>
            </wp:positionV>
            <wp:extent cx="3257550" cy="2633980"/>
            <wp:effectExtent l="0" t="304800" r="0" b="299720"/>
            <wp:wrapThrough wrapText="bothSides">
              <wp:wrapPolygon edited="0">
                <wp:start x="46" y="21814"/>
                <wp:lineTo x="21520" y="21814"/>
                <wp:lineTo x="21520" y="-57"/>
                <wp:lineTo x="46" y="-57"/>
                <wp:lineTo x="46" y="21814"/>
              </wp:wrapPolygon>
            </wp:wrapThrough>
            <wp:docPr id="11" name="Рисунок 6" descr="C:\Users\Zver\Desktop\Общак с флешки\06.06.23г.-Пушкинский день\20230607_1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Общак с флешки\06.06.23г.-Пушкинский день\20230607_100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91" r="5905" b="120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55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3E61AD" w:rsidRDefault="003E61AD" w:rsidP="00A33D0B">
      <w:pPr>
        <w:rPr>
          <w:rFonts w:ascii="Times New Roman" w:hAnsi="Times New Roman" w:cs="Times New Roman"/>
        </w:rPr>
      </w:pPr>
    </w:p>
    <w:p w:rsidR="00A33D0B" w:rsidRPr="00A33D0B" w:rsidRDefault="00B65FE3" w:rsidP="00A33D0B">
      <w:pPr>
        <w:rPr>
          <w:rFonts w:ascii="Times New Roman" w:hAnsi="Times New Roman" w:cs="Times New Roman"/>
        </w:rPr>
      </w:pPr>
      <w:r w:rsidRPr="00B65FE3">
        <w:rPr>
          <w:rFonts w:ascii="Times New Roman" w:hAnsi="Times New Roman" w:cs="Times New Roma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4320540</wp:posOffset>
            </wp:positionV>
            <wp:extent cx="3162300" cy="2526030"/>
            <wp:effectExtent l="0" t="323850" r="0" b="293370"/>
            <wp:wrapThrough wrapText="bothSides">
              <wp:wrapPolygon edited="0">
                <wp:start x="-39" y="21714"/>
                <wp:lineTo x="21431" y="21714"/>
                <wp:lineTo x="21431" y="49"/>
                <wp:lineTo x="-39" y="49"/>
                <wp:lineTo x="-39" y="21714"/>
              </wp:wrapPolygon>
            </wp:wrapThrough>
            <wp:docPr id="23" name="Рисунок 10" descr="C:\Users\Zver\Desktop\Общак с флешки\06.06.23г.-Пушкинский день\20230607_1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ver\Desktop\Общак с флешки\06.06.23г.-Пушкинский день\20230607_100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15" r="6750" b="105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30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-2983230</wp:posOffset>
            </wp:positionH>
            <wp:positionV relativeFrom="paragraph">
              <wp:posOffset>4311015</wp:posOffset>
            </wp:positionV>
            <wp:extent cx="3181350" cy="2652395"/>
            <wp:effectExtent l="0" t="266700" r="0" b="243205"/>
            <wp:wrapThrough wrapText="bothSides">
              <wp:wrapPolygon edited="0">
                <wp:start x="-15" y="21737"/>
                <wp:lineTo x="21456" y="21737"/>
                <wp:lineTo x="21456" y="18"/>
                <wp:lineTo x="-15" y="18"/>
                <wp:lineTo x="-15" y="21737"/>
              </wp:wrapPolygon>
            </wp:wrapThrough>
            <wp:docPr id="20" name="Рисунок 9" descr="C:\Users\Zver\Desktop\Общак с флешки\06.06.23г.-Пушкинский день\20230607_1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ver\Desktop\Общак с флешки\06.06.23г.-Пушкинский день\20230607_100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95" t="4977" r="74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350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929640</wp:posOffset>
            </wp:positionV>
            <wp:extent cx="3190875" cy="2590165"/>
            <wp:effectExtent l="0" t="304800" r="0" b="286385"/>
            <wp:wrapThrough wrapText="bothSides">
              <wp:wrapPolygon edited="0">
                <wp:start x="-30" y="21722"/>
                <wp:lineTo x="21505" y="21722"/>
                <wp:lineTo x="21505" y="-42"/>
                <wp:lineTo x="-30" y="-42"/>
                <wp:lineTo x="-30" y="21722"/>
              </wp:wrapPolygon>
            </wp:wrapThrough>
            <wp:docPr id="19" name="Рисунок 8" descr="C:\Users\Zver\Desktop\Общак с флешки\06.06.23г.-Пушкинский день\20230607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esktop\Общак с флешки\06.06.23г.-Пушкинский день\20230607_100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484" t="3435" r="6254" b="87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87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-2973705</wp:posOffset>
            </wp:positionH>
            <wp:positionV relativeFrom="paragraph">
              <wp:posOffset>843915</wp:posOffset>
            </wp:positionV>
            <wp:extent cx="3257550" cy="2717800"/>
            <wp:effectExtent l="0" t="266700" r="0" b="254000"/>
            <wp:wrapThrough wrapText="bothSides">
              <wp:wrapPolygon edited="0">
                <wp:start x="21" y="21777"/>
                <wp:lineTo x="21495" y="21777"/>
                <wp:lineTo x="21495" y="-25"/>
                <wp:lineTo x="21" y="-25"/>
                <wp:lineTo x="21" y="21777"/>
              </wp:wrapPolygon>
            </wp:wrapThrough>
            <wp:docPr id="18" name="Рисунок 7" descr="C:\Users\Zver\Desktop\Общак с флешки\06.06.23г.-Пушкинский день\20230607_1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esktop\Общак с флешки\06.06.23г.-Пушкинский день\20230607_100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93" r="7850" b="7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55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3D0B" w:rsidRPr="00A33D0B" w:rsidSect="00A33D0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3D0B"/>
    <w:rsid w:val="00234D6C"/>
    <w:rsid w:val="002D2746"/>
    <w:rsid w:val="003E61AD"/>
    <w:rsid w:val="007B1058"/>
    <w:rsid w:val="007F53B8"/>
    <w:rsid w:val="00817655"/>
    <w:rsid w:val="008C2570"/>
    <w:rsid w:val="00A33D0B"/>
    <w:rsid w:val="00B65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D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33D0B"/>
    <w:rPr>
      <w:b/>
      <w:bCs/>
    </w:rPr>
  </w:style>
  <w:style w:type="character" w:styleId="a5">
    <w:name w:val="Emphasis"/>
    <w:basedOn w:val="a0"/>
    <w:uiPriority w:val="20"/>
    <w:qFormat/>
    <w:rsid w:val="00A33D0B"/>
    <w:rPr>
      <w:i/>
      <w:iCs/>
    </w:rPr>
  </w:style>
  <w:style w:type="paragraph" w:styleId="a6">
    <w:name w:val="Normal (Web)"/>
    <w:basedOn w:val="a"/>
    <w:uiPriority w:val="99"/>
    <w:semiHidden/>
    <w:unhideWhenUsed/>
    <w:rsid w:val="007B1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81765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F5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5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2023-06-07T00:59:00Z</dcterms:created>
  <dcterms:modified xsi:type="dcterms:W3CDTF">2023-06-26T04:05:00Z</dcterms:modified>
</cp:coreProperties>
</file>